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54" w:rsidRPr="001B4E3D" w:rsidRDefault="00EC2E54" w:rsidP="00EC2E54">
      <w:pPr>
        <w:jc w:val="center"/>
        <w:rPr>
          <w:b/>
          <w:bCs/>
          <w:sz w:val="28"/>
          <w:szCs w:val="28"/>
        </w:rPr>
      </w:pPr>
      <w:bookmarkStart w:id="0" w:name="_GoBack"/>
      <w:bookmarkEnd w:id="0"/>
      <w:r w:rsidRPr="001B4E3D">
        <w:rPr>
          <w:b/>
          <w:bCs/>
          <w:sz w:val="28"/>
          <w:szCs w:val="28"/>
        </w:rPr>
        <w:t>Извещение о</w:t>
      </w:r>
      <w:r w:rsidR="00AC3C5B">
        <w:rPr>
          <w:b/>
          <w:bCs/>
          <w:sz w:val="28"/>
          <w:szCs w:val="28"/>
        </w:rPr>
        <w:t xml:space="preserve"> проведении запроса котировок №</w:t>
      </w:r>
      <w:r w:rsidR="00D8243C">
        <w:rPr>
          <w:b/>
          <w:bCs/>
          <w:sz w:val="28"/>
          <w:szCs w:val="28"/>
        </w:rPr>
        <w:t xml:space="preserve"> </w:t>
      </w:r>
      <w:r w:rsidR="00AA6E99">
        <w:rPr>
          <w:b/>
          <w:bCs/>
          <w:sz w:val="28"/>
          <w:szCs w:val="28"/>
        </w:rPr>
        <w:t>21164000236</w:t>
      </w:r>
      <w:r w:rsidR="004D1470">
        <w:rPr>
          <w:b/>
          <w:bCs/>
          <w:sz w:val="28"/>
          <w:szCs w:val="28"/>
        </w:rPr>
        <w:t>(499</w:t>
      </w:r>
      <w:r w:rsidR="00533F99">
        <w:rPr>
          <w:b/>
          <w:bCs/>
          <w:sz w:val="28"/>
          <w:szCs w:val="28"/>
        </w:rPr>
        <w:t>)</w:t>
      </w:r>
    </w:p>
    <w:p w:rsidR="00EC2E54" w:rsidRPr="00EC2E54" w:rsidRDefault="00A07DD1" w:rsidP="00EC2E54">
      <w:pPr>
        <w:jc w:val="center"/>
        <w:rPr>
          <w:b/>
          <w:bCs/>
          <w:sz w:val="28"/>
          <w:szCs w:val="28"/>
        </w:rPr>
      </w:pPr>
      <w:r w:rsidRPr="006D4EB4">
        <w:rPr>
          <w:b/>
          <w:bCs/>
          <w:sz w:val="28"/>
          <w:szCs w:val="28"/>
        </w:rPr>
        <w:t>о</w:t>
      </w:r>
      <w:r w:rsidR="00EC2E54" w:rsidRPr="006D4EB4">
        <w:rPr>
          <w:b/>
          <w:bCs/>
          <w:sz w:val="28"/>
          <w:szCs w:val="28"/>
        </w:rPr>
        <w:t>т</w:t>
      </w:r>
      <w:r w:rsidR="00D54530" w:rsidRPr="006D4EB4">
        <w:rPr>
          <w:b/>
          <w:bCs/>
          <w:sz w:val="28"/>
          <w:szCs w:val="28"/>
        </w:rPr>
        <w:t xml:space="preserve"> </w:t>
      </w:r>
      <w:r w:rsidR="004D1470">
        <w:rPr>
          <w:b/>
          <w:bCs/>
          <w:sz w:val="28"/>
          <w:szCs w:val="28"/>
        </w:rPr>
        <w:t>28.12.2020</w:t>
      </w:r>
      <w:r w:rsidR="00EC2E54" w:rsidRPr="006D4EB4">
        <w:rPr>
          <w:b/>
          <w:bCs/>
          <w:sz w:val="28"/>
          <w:szCs w:val="28"/>
        </w:rPr>
        <w:t xml:space="preserve"> г.</w:t>
      </w:r>
    </w:p>
    <w:p w:rsidR="00EC2E54" w:rsidRPr="001B4E3D" w:rsidRDefault="00EC2E54" w:rsidP="00EC2E54">
      <w:pPr>
        <w:rPr>
          <w:b/>
          <w:bCs/>
        </w:rPr>
      </w:pPr>
    </w:p>
    <w:p w:rsidR="00EC2E54" w:rsidRPr="007F5A63" w:rsidRDefault="00EC2E54" w:rsidP="00EC2E54">
      <w:pPr>
        <w:jc w:val="both"/>
        <w:rPr>
          <w:i/>
          <w:iCs/>
          <w:sz w:val="20"/>
        </w:rPr>
      </w:pPr>
      <w:r w:rsidRPr="007F5A63">
        <w:rPr>
          <w:b/>
          <w:bCs/>
          <w:sz w:val="20"/>
        </w:rPr>
        <w:t xml:space="preserve">Форма закупки: </w:t>
      </w:r>
      <w:r w:rsidRPr="007F5A63">
        <w:rPr>
          <w:sz w:val="20"/>
        </w:rPr>
        <w:t xml:space="preserve">закупка методом запроса котировок. </w:t>
      </w:r>
    </w:p>
    <w:p w:rsidR="00EC2E54" w:rsidRPr="007F5A63" w:rsidRDefault="00EC2E54" w:rsidP="00EC2E54">
      <w:pPr>
        <w:jc w:val="both"/>
        <w:rPr>
          <w:b/>
          <w:bCs/>
          <w:sz w:val="20"/>
        </w:rPr>
      </w:pPr>
    </w:p>
    <w:p w:rsidR="006961AF" w:rsidRPr="007F5A63" w:rsidRDefault="00EC2E54" w:rsidP="001F43A5">
      <w:pPr>
        <w:jc w:val="both"/>
        <w:rPr>
          <w:sz w:val="20"/>
        </w:rPr>
      </w:pPr>
      <w:r w:rsidRPr="007F5A63">
        <w:rPr>
          <w:b/>
          <w:bCs/>
          <w:sz w:val="20"/>
        </w:rPr>
        <w:t xml:space="preserve">Предмет котировки: </w:t>
      </w:r>
      <w:r w:rsidR="001F43A5" w:rsidRPr="007F5A63">
        <w:rPr>
          <w:bCs/>
          <w:sz w:val="20"/>
        </w:rPr>
        <w:t>закупка</w:t>
      </w:r>
      <w:r w:rsidR="001F43A5" w:rsidRPr="007F5A63">
        <w:rPr>
          <w:b/>
          <w:bCs/>
          <w:sz w:val="20"/>
        </w:rPr>
        <w:t xml:space="preserve"> у</w:t>
      </w:r>
      <w:r w:rsidR="001F43A5" w:rsidRPr="007F5A63">
        <w:rPr>
          <w:bCs/>
          <w:sz w:val="20"/>
        </w:rPr>
        <w:t>слуг</w:t>
      </w:r>
      <w:r w:rsidR="006961AF" w:rsidRPr="007F5A63">
        <w:rPr>
          <w:bCs/>
          <w:sz w:val="20"/>
        </w:rPr>
        <w:t xml:space="preserve"> </w:t>
      </w:r>
      <w:r w:rsidR="00636AA0" w:rsidRPr="007F5A63">
        <w:rPr>
          <w:bCs/>
          <w:sz w:val="20"/>
        </w:rPr>
        <w:t>по</w:t>
      </w:r>
      <w:r w:rsidR="00BC5406" w:rsidRPr="007F5A63">
        <w:rPr>
          <w:bCs/>
          <w:sz w:val="20"/>
        </w:rPr>
        <w:t xml:space="preserve"> </w:t>
      </w:r>
      <w:r w:rsidR="00CC1881" w:rsidRPr="007F5A63">
        <w:rPr>
          <w:bCs/>
          <w:sz w:val="20"/>
        </w:rPr>
        <w:t>сопровождению природоо</w:t>
      </w:r>
      <w:r w:rsidR="00526CBC">
        <w:rPr>
          <w:bCs/>
          <w:sz w:val="20"/>
        </w:rPr>
        <w:t>хранной деятельности</w:t>
      </w:r>
      <w:r w:rsidR="00CC1881" w:rsidRPr="007F5A63">
        <w:rPr>
          <w:bCs/>
          <w:sz w:val="20"/>
        </w:rPr>
        <w:t xml:space="preserve"> </w:t>
      </w:r>
      <w:r w:rsidR="008A2DB9">
        <w:rPr>
          <w:bCs/>
          <w:sz w:val="20"/>
        </w:rPr>
        <w:t>за 2020</w:t>
      </w:r>
      <w:r w:rsidR="001F43A5" w:rsidRPr="007F5A63">
        <w:rPr>
          <w:bCs/>
          <w:sz w:val="20"/>
        </w:rPr>
        <w:t>г</w:t>
      </w:r>
      <w:r w:rsidR="00636AA0" w:rsidRPr="007F5A63">
        <w:rPr>
          <w:bCs/>
          <w:sz w:val="20"/>
        </w:rPr>
        <w:t>.</w:t>
      </w:r>
    </w:p>
    <w:p w:rsidR="00EC2E54" w:rsidRPr="007F5A63" w:rsidRDefault="00EC2E54" w:rsidP="00EC2E54">
      <w:pPr>
        <w:jc w:val="both"/>
        <w:rPr>
          <w:sz w:val="20"/>
        </w:rPr>
      </w:pPr>
    </w:p>
    <w:p w:rsidR="00EC2E54" w:rsidRPr="007F5A63" w:rsidRDefault="00EC2E54" w:rsidP="00EC2E54">
      <w:pPr>
        <w:jc w:val="both"/>
        <w:rPr>
          <w:i/>
          <w:iCs/>
          <w:sz w:val="20"/>
        </w:rPr>
      </w:pPr>
      <w:r w:rsidRPr="007F5A63">
        <w:rPr>
          <w:b/>
          <w:bCs/>
          <w:sz w:val="20"/>
        </w:rPr>
        <w:t xml:space="preserve">Заказчик: </w:t>
      </w:r>
      <w:r w:rsidR="007525B4">
        <w:rPr>
          <w:sz w:val="20"/>
        </w:rPr>
        <w:t>Частное учреждение</w:t>
      </w:r>
      <w:r w:rsidR="007525B4" w:rsidRPr="007525B4">
        <w:rPr>
          <w:sz w:val="20"/>
        </w:rPr>
        <w:t xml:space="preserve"> здравоохранения «Клиническая больница «РЖД-Медицина» города Воронеж»</w:t>
      </w:r>
      <w:r w:rsidRPr="007F5A63">
        <w:rPr>
          <w:sz w:val="20"/>
        </w:rPr>
        <w:t>.</w:t>
      </w:r>
    </w:p>
    <w:p w:rsidR="00EC2E54" w:rsidRPr="006D4EB4" w:rsidRDefault="00EC2E54" w:rsidP="00EC2E54">
      <w:pPr>
        <w:ind w:right="-180"/>
        <w:jc w:val="both"/>
        <w:rPr>
          <w:sz w:val="20"/>
          <w:lang w:val="en-US"/>
        </w:rPr>
      </w:pPr>
      <w:r w:rsidRPr="007F5A63">
        <w:rPr>
          <w:sz w:val="20"/>
        </w:rPr>
        <w:t xml:space="preserve">394024  г. Воронеж, пер. Здоровья, д.2, тел. </w:t>
      </w:r>
      <w:r w:rsidRPr="006D4EB4">
        <w:rPr>
          <w:sz w:val="20"/>
          <w:lang w:val="en-US"/>
        </w:rPr>
        <w:t xml:space="preserve">(4732) 65-27-95, </w:t>
      </w:r>
      <w:r w:rsidRPr="007F5A63">
        <w:rPr>
          <w:sz w:val="20"/>
          <w:lang w:val="en-US"/>
        </w:rPr>
        <w:t>E</w:t>
      </w:r>
      <w:r w:rsidRPr="006D4EB4">
        <w:rPr>
          <w:sz w:val="20"/>
          <w:lang w:val="en-US"/>
        </w:rPr>
        <w:t>-</w:t>
      </w:r>
      <w:r w:rsidRPr="007F5A63">
        <w:rPr>
          <w:sz w:val="20"/>
          <w:lang w:val="en-US"/>
        </w:rPr>
        <w:t>mail</w:t>
      </w:r>
      <w:r w:rsidRPr="006D4EB4">
        <w:rPr>
          <w:sz w:val="20"/>
          <w:lang w:val="en-US"/>
        </w:rPr>
        <w:t xml:space="preserve">: </w:t>
      </w:r>
      <w:r w:rsidRPr="007F5A63">
        <w:rPr>
          <w:sz w:val="20"/>
          <w:lang w:val="en-US"/>
        </w:rPr>
        <w:t>DORBL</w:t>
      </w:r>
      <w:r w:rsidRPr="006D4EB4">
        <w:rPr>
          <w:sz w:val="20"/>
          <w:lang w:val="en-US"/>
        </w:rPr>
        <w:t>@</w:t>
      </w:r>
      <w:r w:rsidRPr="007F5A63">
        <w:rPr>
          <w:sz w:val="20"/>
          <w:lang w:val="en-US"/>
        </w:rPr>
        <w:t>MAIL</w:t>
      </w:r>
      <w:r w:rsidRPr="006D4EB4">
        <w:rPr>
          <w:sz w:val="20"/>
          <w:lang w:val="en-US"/>
        </w:rPr>
        <w:t>.</w:t>
      </w:r>
      <w:r w:rsidRPr="007F5A63">
        <w:rPr>
          <w:sz w:val="20"/>
          <w:lang w:val="en-US"/>
        </w:rPr>
        <w:t>RU</w:t>
      </w:r>
      <w:r w:rsidRPr="006D4EB4">
        <w:rPr>
          <w:sz w:val="20"/>
          <w:lang w:val="en-US"/>
        </w:rPr>
        <w:t>.</w:t>
      </w:r>
    </w:p>
    <w:p w:rsidR="00EC2E54" w:rsidRPr="006D4EB4" w:rsidRDefault="00EC2E54" w:rsidP="00EC2E54">
      <w:pPr>
        <w:jc w:val="both"/>
        <w:rPr>
          <w:b/>
          <w:bCs/>
          <w:sz w:val="20"/>
          <w:lang w:val="en-US"/>
        </w:rPr>
      </w:pPr>
    </w:p>
    <w:p w:rsidR="00EC2E54" w:rsidRPr="007F5A63" w:rsidRDefault="00EC2E54" w:rsidP="00EC2E54">
      <w:pPr>
        <w:jc w:val="both"/>
        <w:rPr>
          <w:sz w:val="20"/>
        </w:rPr>
      </w:pPr>
      <w:r w:rsidRPr="007F5A63">
        <w:rPr>
          <w:b/>
          <w:bCs/>
          <w:sz w:val="20"/>
        </w:rPr>
        <w:t xml:space="preserve">Контактное лицо: </w:t>
      </w:r>
      <w:proofErr w:type="spellStart"/>
      <w:r w:rsidR="00DA1A18" w:rsidRPr="007F5A63">
        <w:rPr>
          <w:sz w:val="20"/>
        </w:rPr>
        <w:t>Атамурадов</w:t>
      </w:r>
      <w:proofErr w:type="spellEnd"/>
      <w:r w:rsidR="00DA1A18" w:rsidRPr="007F5A63">
        <w:rPr>
          <w:sz w:val="20"/>
        </w:rPr>
        <w:t xml:space="preserve"> Александр Владимирович</w:t>
      </w:r>
      <w:r w:rsidRPr="007F5A63">
        <w:rPr>
          <w:sz w:val="20"/>
        </w:rPr>
        <w:t>,</w:t>
      </w:r>
    </w:p>
    <w:p w:rsidR="00EC2E54" w:rsidRPr="007F5A63" w:rsidRDefault="00EC2E54" w:rsidP="00EC2E54">
      <w:pPr>
        <w:jc w:val="both"/>
        <w:rPr>
          <w:sz w:val="20"/>
          <w:lang w:val="en-US"/>
        </w:rPr>
      </w:pPr>
      <w:r w:rsidRPr="007F5A63">
        <w:rPr>
          <w:sz w:val="20"/>
        </w:rPr>
        <w:t>тел</w:t>
      </w:r>
      <w:r w:rsidRPr="007F5A63">
        <w:rPr>
          <w:sz w:val="20"/>
          <w:lang w:val="en-US"/>
        </w:rPr>
        <w:t>. (473</w:t>
      </w:r>
      <w:r w:rsidR="00F52DF0" w:rsidRPr="007F5A63">
        <w:rPr>
          <w:sz w:val="20"/>
          <w:lang w:val="en-US"/>
        </w:rPr>
        <w:t>)</w:t>
      </w:r>
      <w:r w:rsidRPr="007F5A63">
        <w:rPr>
          <w:sz w:val="20"/>
          <w:lang w:val="en-US"/>
        </w:rPr>
        <w:t xml:space="preserve"> </w:t>
      </w:r>
      <w:r w:rsidR="00F52DF0" w:rsidRPr="007F5A63">
        <w:rPr>
          <w:sz w:val="20"/>
          <w:lang w:val="en-US"/>
        </w:rPr>
        <w:t>2</w:t>
      </w:r>
      <w:r w:rsidR="00DA1A18" w:rsidRPr="007F5A63">
        <w:rPr>
          <w:sz w:val="20"/>
          <w:lang w:val="en-US"/>
        </w:rPr>
        <w:t>65-28</w:t>
      </w:r>
      <w:r w:rsidRPr="007F5A63">
        <w:rPr>
          <w:sz w:val="20"/>
          <w:lang w:val="en-US"/>
        </w:rPr>
        <w:t>-</w:t>
      </w:r>
      <w:r w:rsidR="00DA1A18" w:rsidRPr="007F5A63">
        <w:rPr>
          <w:sz w:val="20"/>
          <w:lang w:val="en-US"/>
        </w:rPr>
        <w:t>16</w:t>
      </w:r>
      <w:r w:rsidRPr="007F5A63">
        <w:rPr>
          <w:sz w:val="20"/>
          <w:lang w:val="en-US"/>
        </w:rPr>
        <w:t xml:space="preserve"> , E-mail: </w:t>
      </w:r>
      <w:r w:rsidR="00DA1A18" w:rsidRPr="007F5A63">
        <w:rPr>
          <w:sz w:val="20"/>
          <w:lang w:val="en-US"/>
        </w:rPr>
        <w:t>dkb-snab</w:t>
      </w:r>
      <w:r w:rsidRPr="007F5A63">
        <w:rPr>
          <w:sz w:val="20"/>
          <w:lang w:val="en-US"/>
        </w:rPr>
        <w:t>@mail.ru.</w:t>
      </w:r>
    </w:p>
    <w:p w:rsidR="00EC2E54" w:rsidRPr="007F5A63" w:rsidRDefault="00EC2E54" w:rsidP="00EC2E54">
      <w:pPr>
        <w:rPr>
          <w:b/>
          <w:bCs/>
          <w:sz w:val="20"/>
          <w:lang w:val="en-US"/>
        </w:rPr>
      </w:pPr>
    </w:p>
    <w:p w:rsidR="00EC2E54" w:rsidRPr="007F5A63" w:rsidRDefault="00EC2E54" w:rsidP="00EC2E54">
      <w:pPr>
        <w:rPr>
          <w:sz w:val="20"/>
        </w:rPr>
      </w:pPr>
      <w:r w:rsidRPr="007F5A63">
        <w:rPr>
          <w:b/>
          <w:bCs/>
          <w:sz w:val="20"/>
        </w:rPr>
        <w:t xml:space="preserve">Источник финансирования: </w:t>
      </w:r>
      <w:r w:rsidRPr="007F5A63">
        <w:rPr>
          <w:sz w:val="20"/>
        </w:rPr>
        <w:t>собственные средства</w:t>
      </w:r>
    </w:p>
    <w:p w:rsidR="00EC2E54" w:rsidRPr="007F5A63" w:rsidRDefault="00EC2E54" w:rsidP="00EC2E54">
      <w:pPr>
        <w:rPr>
          <w:sz w:val="20"/>
        </w:rPr>
      </w:pPr>
    </w:p>
    <w:p w:rsidR="00EC2E54" w:rsidRPr="007F5A63" w:rsidRDefault="00EC2E54" w:rsidP="003F05EC">
      <w:pPr>
        <w:spacing w:before="20" w:after="20"/>
        <w:rPr>
          <w:sz w:val="20"/>
        </w:rPr>
      </w:pPr>
      <w:r w:rsidRPr="007F5A63">
        <w:rPr>
          <w:b/>
          <w:bCs/>
          <w:sz w:val="20"/>
        </w:rPr>
        <w:t>Начальная (максимальная) цена договора:</w:t>
      </w:r>
      <w:r w:rsidR="008A2DB9">
        <w:rPr>
          <w:b/>
        </w:rPr>
        <w:t xml:space="preserve"> </w:t>
      </w:r>
      <w:r w:rsidR="00745C9A" w:rsidRPr="00D8243C">
        <w:rPr>
          <w:b/>
          <w:sz w:val="20"/>
          <w:szCs w:val="20"/>
        </w:rPr>
        <w:t>51 020,00 рублей (пятьдесят одна тысяча двадцать рублей) 00 копеек</w:t>
      </w:r>
      <w:r w:rsidR="006D4EB4" w:rsidRPr="006D4EB4">
        <w:rPr>
          <w:sz w:val="20"/>
          <w:szCs w:val="20"/>
        </w:rPr>
        <w:t xml:space="preserve"> в</w:t>
      </w:r>
      <w:r w:rsidR="003F05EC" w:rsidRPr="006D4EB4">
        <w:rPr>
          <w:sz w:val="20"/>
          <w:szCs w:val="20"/>
        </w:rPr>
        <w:t xml:space="preserve"> соответствии с Приложением № 2</w:t>
      </w:r>
      <w:r w:rsidR="003F05EC" w:rsidRPr="007F5A63">
        <w:rPr>
          <w:sz w:val="20"/>
        </w:rPr>
        <w:t xml:space="preserve"> «Начальная (максимальная) цена</w:t>
      </w:r>
      <w:r w:rsidR="00C01FF3">
        <w:rPr>
          <w:sz w:val="20"/>
        </w:rPr>
        <w:t xml:space="preserve"> договора»</w:t>
      </w:r>
      <w:r w:rsidR="003F05EC" w:rsidRPr="007F5A63">
        <w:rPr>
          <w:sz w:val="20"/>
        </w:rPr>
        <w:t>.</w:t>
      </w:r>
      <w:r w:rsidR="007D632B" w:rsidRPr="007F5A63">
        <w:rPr>
          <w:sz w:val="20"/>
        </w:rPr>
        <w:t xml:space="preserve"> В цену </w:t>
      </w:r>
      <w:r w:rsidR="00C01FF3">
        <w:rPr>
          <w:sz w:val="20"/>
        </w:rPr>
        <w:t xml:space="preserve">договора </w:t>
      </w:r>
      <w:r w:rsidR="007D632B" w:rsidRPr="007F5A63">
        <w:rPr>
          <w:sz w:val="20"/>
        </w:rPr>
        <w:t xml:space="preserve">по сопровождению природоохранной деятельности предприятия </w:t>
      </w:r>
      <w:r w:rsidR="00481455" w:rsidRPr="007F5A63">
        <w:rPr>
          <w:sz w:val="20"/>
        </w:rPr>
        <w:t xml:space="preserve"> </w:t>
      </w:r>
      <w:r w:rsidR="003F05EC" w:rsidRPr="007F5A63">
        <w:rPr>
          <w:sz w:val="20"/>
        </w:rPr>
        <w:t xml:space="preserve">включены стоимость </w:t>
      </w:r>
      <w:r w:rsidR="007D632B" w:rsidRPr="007F5A63">
        <w:rPr>
          <w:sz w:val="20"/>
        </w:rPr>
        <w:t>самих услуг</w:t>
      </w:r>
      <w:r w:rsidR="00D8243C" w:rsidRPr="00D8243C">
        <w:t xml:space="preserve"> </w:t>
      </w:r>
      <w:r w:rsidR="00D8243C" w:rsidRPr="00D8243C">
        <w:rPr>
          <w:sz w:val="20"/>
        </w:rPr>
        <w:t>по сопровождению природоохранной деятельности</w:t>
      </w:r>
      <w:r w:rsidR="007D632B" w:rsidRPr="007F5A63">
        <w:rPr>
          <w:sz w:val="20"/>
        </w:rPr>
        <w:t>,</w:t>
      </w:r>
      <w:r w:rsidR="00D8243C">
        <w:rPr>
          <w:sz w:val="20"/>
        </w:rPr>
        <w:t xml:space="preserve"> транспортные расходы Исполнителя, заработная плата работников Исполнителя, </w:t>
      </w:r>
      <w:r w:rsidR="007D632B" w:rsidRPr="007F5A63">
        <w:rPr>
          <w:sz w:val="20"/>
        </w:rPr>
        <w:t xml:space="preserve"> </w:t>
      </w:r>
      <w:r w:rsidR="003F05EC" w:rsidRPr="007F5A63">
        <w:rPr>
          <w:sz w:val="20"/>
        </w:rPr>
        <w:t xml:space="preserve">а также </w:t>
      </w:r>
      <w:r w:rsidR="00481455" w:rsidRPr="007F5A63">
        <w:rPr>
          <w:sz w:val="20"/>
        </w:rPr>
        <w:t>уплата налогов, сборов и других обязательных платежей</w:t>
      </w:r>
      <w:r w:rsidR="003F05EC" w:rsidRPr="007F5A63">
        <w:rPr>
          <w:sz w:val="20"/>
        </w:rPr>
        <w:t>.</w:t>
      </w:r>
    </w:p>
    <w:p w:rsidR="003F05EC" w:rsidRPr="007F5A63" w:rsidRDefault="003F05EC" w:rsidP="003F05EC">
      <w:pPr>
        <w:spacing w:before="20" w:after="20"/>
        <w:rPr>
          <w:b/>
          <w:sz w:val="20"/>
        </w:rPr>
      </w:pPr>
    </w:p>
    <w:p w:rsidR="007D632B" w:rsidRPr="00391FFC" w:rsidRDefault="00EC2E54" w:rsidP="00391FFC">
      <w:pPr>
        <w:pStyle w:val="5"/>
        <w:shd w:val="clear" w:color="auto" w:fill="FFFFFF"/>
        <w:spacing w:before="45" w:after="45"/>
        <w:textAlignment w:val="top"/>
        <w:rPr>
          <w:rFonts w:ascii="Times New Roman" w:hAnsi="Times New Roman"/>
          <w:b w:val="0"/>
          <w:i w:val="0"/>
          <w:sz w:val="20"/>
          <w:szCs w:val="24"/>
        </w:rPr>
      </w:pPr>
      <w:proofErr w:type="gramStart"/>
      <w:r w:rsidRPr="007F5A63">
        <w:rPr>
          <w:rFonts w:ascii="Times New Roman" w:hAnsi="Times New Roman"/>
          <w:i w:val="0"/>
          <w:sz w:val="20"/>
          <w:szCs w:val="24"/>
        </w:rPr>
        <w:t>Место, условия</w:t>
      </w:r>
      <w:r w:rsidR="00C01FF3">
        <w:rPr>
          <w:rFonts w:ascii="Times New Roman" w:hAnsi="Times New Roman"/>
          <w:i w:val="0"/>
          <w:sz w:val="20"/>
          <w:szCs w:val="24"/>
        </w:rPr>
        <w:t xml:space="preserve"> и </w:t>
      </w:r>
      <w:r w:rsidRPr="007F5A63">
        <w:rPr>
          <w:rFonts w:ascii="Times New Roman" w:hAnsi="Times New Roman"/>
          <w:i w:val="0"/>
          <w:sz w:val="20"/>
          <w:szCs w:val="24"/>
        </w:rPr>
        <w:t xml:space="preserve">сроки </w:t>
      </w:r>
      <w:r w:rsidR="001F43A5" w:rsidRPr="007F5A63">
        <w:rPr>
          <w:rFonts w:ascii="Times New Roman" w:hAnsi="Times New Roman"/>
          <w:i w:val="0"/>
          <w:sz w:val="20"/>
          <w:szCs w:val="24"/>
        </w:rPr>
        <w:t>оказания</w:t>
      </w:r>
      <w:r w:rsidR="00AE2786" w:rsidRPr="007F5A63">
        <w:rPr>
          <w:rFonts w:ascii="Times New Roman" w:hAnsi="Times New Roman"/>
          <w:i w:val="0"/>
          <w:sz w:val="20"/>
          <w:szCs w:val="24"/>
        </w:rPr>
        <w:t xml:space="preserve"> </w:t>
      </w:r>
      <w:r w:rsidR="0008358B" w:rsidRPr="007F5A63">
        <w:rPr>
          <w:rFonts w:ascii="Times New Roman" w:hAnsi="Times New Roman"/>
          <w:i w:val="0"/>
          <w:sz w:val="20"/>
          <w:szCs w:val="24"/>
        </w:rPr>
        <w:t>услуг</w:t>
      </w:r>
      <w:r w:rsidRPr="007F5A63">
        <w:rPr>
          <w:rFonts w:ascii="Times New Roman" w:hAnsi="Times New Roman"/>
          <w:i w:val="0"/>
          <w:sz w:val="20"/>
          <w:szCs w:val="24"/>
        </w:rPr>
        <w:t>:</w:t>
      </w:r>
      <w:r w:rsidR="00B547AC" w:rsidRPr="007F5A63">
        <w:rPr>
          <w:sz w:val="20"/>
          <w:szCs w:val="24"/>
        </w:rPr>
        <w:t xml:space="preserve"> </w:t>
      </w:r>
      <w:r w:rsidR="00CC4BC0" w:rsidRPr="007F5A63">
        <w:rPr>
          <w:rFonts w:ascii="Times New Roman" w:hAnsi="Times New Roman"/>
          <w:b w:val="0"/>
          <w:i w:val="0"/>
          <w:sz w:val="20"/>
          <w:szCs w:val="24"/>
        </w:rPr>
        <w:t>у</w:t>
      </w:r>
      <w:r w:rsidR="0008358B" w:rsidRPr="007F5A63">
        <w:rPr>
          <w:rFonts w:ascii="Times New Roman" w:hAnsi="Times New Roman"/>
          <w:b w:val="0"/>
          <w:i w:val="0"/>
          <w:sz w:val="20"/>
          <w:szCs w:val="24"/>
        </w:rPr>
        <w:t>слуг</w:t>
      </w:r>
      <w:r w:rsidR="00CC1881" w:rsidRPr="007F5A63">
        <w:rPr>
          <w:rFonts w:ascii="Times New Roman" w:hAnsi="Times New Roman"/>
          <w:b w:val="0"/>
          <w:i w:val="0"/>
          <w:sz w:val="20"/>
          <w:szCs w:val="24"/>
        </w:rPr>
        <w:t xml:space="preserve">и по сопровождению природоохранной </w:t>
      </w:r>
      <w:r w:rsidR="00DC77FF">
        <w:rPr>
          <w:rFonts w:ascii="Times New Roman" w:hAnsi="Times New Roman"/>
          <w:b w:val="0"/>
          <w:i w:val="0"/>
          <w:sz w:val="20"/>
          <w:szCs w:val="24"/>
        </w:rPr>
        <w:t xml:space="preserve">деятельности </w:t>
      </w:r>
      <w:r w:rsidR="00D8243C">
        <w:rPr>
          <w:rFonts w:ascii="Times New Roman" w:hAnsi="Times New Roman"/>
          <w:b w:val="0"/>
          <w:i w:val="0"/>
          <w:sz w:val="20"/>
          <w:szCs w:val="24"/>
        </w:rPr>
        <w:t>предприятия за 2020</w:t>
      </w:r>
      <w:r w:rsidR="00CC1881" w:rsidRPr="007F5A63">
        <w:rPr>
          <w:rFonts w:ascii="Times New Roman" w:hAnsi="Times New Roman"/>
          <w:b w:val="0"/>
          <w:i w:val="0"/>
          <w:sz w:val="20"/>
          <w:szCs w:val="24"/>
        </w:rPr>
        <w:t xml:space="preserve"> г.</w:t>
      </w:r>
      <w:r w:rsidR="0008358B" w:rsidRPr="007F5A63">
        <w:rPr>
          <w:rFonts w:ascii="Times New Roman" w:hAnsi="Times New Roman"/>
          <w:b w:val="0"/>
          <w:i w:val="0"/>
          <w:sz w:val="20"/>
          <w:szCs w:val="24"/>
        </w:rPr>
        <w:t xml:space="preserve"> </w:t>
      </w:r>
      <w:r w:rsidR="00481455" w:rsidRPr="007F5A63">
        <w:rPr>
          <w:rFonts w:ascii="Times New Roman" w:hAnsi="Times New Roman"/>
          <w:b w:val="0"/>
          <w:i w:val="0"/>
          <w:sz w:val="20"/>
          <w:szCs w:val="24"/>
        </w:rPr>
        <w:t>оказываются</w:t>
      </w:r>
      <w:r w:rsidR="0008358B" w:rsidRPr="007F5A63">
        <w:rPr>
          <w:rFonts w:ascii="Times New Roman" w:hAnsi="Times New Roman"/>
          <w:b w:val="0"/>
          <w:i w:val="0"/>
          <w:sz w:val="20"/>
          <w:szCs w:val="24"/>
        </w:rPr>
        <w:t xml:space="preserve"> по следующим </w:t>
      </w:r>
      <w:r w:rsidR="00481455" w:rsidRPr="007F5A63">
        <w:rPr>
          <w:rFonts w:ascii="Times New Roman" w:hAnsi="Times New Roman"/>
          <w:b w:val="0"/>
          <w:i w:val="0"/>
          <w:sz w:val="20"/>
          <w:szCs w:val="24"/>
        </w:rPr>
        <w:t xml:space="preserve">адресам и </w:t>
      </w:r>
      <w:r w:rsidR="00975B8A" w:rsidRPr="007F5A63">
        <w:rPr>
          <w:rFonts w:ascii="Times New Roman" w:hAnsi="Times New Roman"/>
          <w:b w:val="0"/>
          <w:i w:val="0"/>
          <w:sz w:val="20"/>
          <w:szCs w:val="24"/>
        </w:rPr>
        <w:t>структурным подразделениям</w:t>
      </w:r>
      <w:r w:rsidR="00575538" w:rsidRPr="007F5A63">
        <w:rPr>
          <w:rFonts w:ascii="Times New Roman" w:hAnsi="Times New Roman"/>
          <w:b w:val="0"/>
          <w:i w:val="0"/>
          <w:sz w:val="20"/>
          <w:szCs w:val="24"/>
        </w:rPr>
        <w:t xml:space="preserve"> больницы</w:t>
      </w:r>
      <w:r w:rsidR="00975B8A" w:rsidRPr="007F5A63">
        <w:rPr>
          <w:rFonts w:ascii="Times New Roman" w:hAnsi="Times New Roman"/>
          <w:b w:val="0"/>
          <w:i w:val="0"/>
          <w:sz w:val="20"/>
          <w:szCs w:val="24"/>
        </w:rPr>
        <w:t xml:space="preserve">: </w:t>
      </w:r>
      <w:r w:rsidR="00575538" w:rsidRPr="007F5A63">
        <w:rPr>
          <w:rFonts w:ascii="Times New Roman" w:hAnsi="Times New Roman"/>
          <w:b w:val="0"/>
          <w:i w:val="0"/>
          <w:sz w:val="20"/>
          <w:szCs w:val="24"/>
        </w:rPr>
        <w:t xml:space="preserve">стационарное подразделение №1 (на ст. Воронеж-1) по  адресу 394024  г. Воронеж, пер. Здоровья, </w:t>
      </w:r>
      <w:r w:rsidR="00774FBA" w:rsidRPr="007F5A63">
        <w:rPr>
          <w:rFonts w:ascii="Times New Roman" w:hAnsi="Times New Roman"/>
          <w:b w:val="0"/>
          <w:i w:val="0"/>
          <w:sz w:val="20"/>
          <w:szCs w:val="24"/>
        </w:rPr>
        <w:t>д.2</w:t>
      </w:r>
      <w:r w:rsidR="001F43A5" w:rsidRPr="007F5A63">
        <w:rPr>
          <w:rFonts w:ascii="Times New Roman" w:hAnsi="Times New Roman"/>
          <w:b w:val="0"/>
          <w:i w:val="0"/>
          <w:sz w:val="20"/>
          <w:szCs w:val="24"/>
        </w:rPr>
        <w:t>;</w:t>
      </w:r>
      <w:r w:rsidR="00636AA0" w:rsidRPr="007F5A63">
        <w:rPr>
          <w:rFonts w:ascii="Times New Roman" w:hAnsi="Times New Roman"/>
          <w:b w:val="0"/>
          <w:i w:val="0"/>
          <w:sz w:val="20"/>
          <w:szCs w:val="24"/>
        </w:rPr>
        <w:t xml:space="preserve"> </w:t>
      </w:r>
      <w:r w:rsidR="0052230F" w:rsidRPr="007F5A63">
        <w:rPr>
          <w:rFonts w:ascii="Times New Roman" w:hAnsi="Times New Roman"/>
          <w:b w:val="0"/>
          <w:i w:val="0"/>
          <w:sz w:val="20"/>
          <w:szCs w:val="24"/>
        </w:rPr>
        <w:t>с</w:t>
      </w:r>
      <w:r w:rsidR="00575538" w:rsidRPr="007F5A63">
        <w:rPr>
          <w:rFonts w:ascii="Times New Roman" w:hAnsi="Times New Roman"/>
          <w:b w:val="0"/>
          <w:i w:val="0"/>
          <w:sz w:val="20"/>
          <w:szCs w:val="24"/>
        </w:rPr>
        <w:t>тационарное подразделение № 2 (на ст. Отрожка)</w:t>
      </w:r>
      <w:r w:rsidR="00774FBA" w:rsidRPr="007F5A63">
        <w:rPr>
          <w:rFonts w:ascii="Times New Roman" w:hAnsi="Times New Roman"/>
          <w:b w:val="0"/>
          <w:i w:val="0"/>
          <w:sz w:val="20"/>
          <w:szCs w:val="24"/>
        </w:rPr>
        <w:t xml:space="preserve"> по адресу: 394044, г. Воро</w:t>
      </w:r>
      <w:r w:rsidR="00C12A48">
        <w:rPr>
          <w:rFonts w:ascii="Times New Roman" w:hAnsi="Times New Roman"/>
          <w:b w:val="0"/>
          <w:i w:val="0"/>
          <w:sz w:val="20"/>
          <w:szCs w:val="24"/>
        </w:rPr>
        <w:t>неж, ул. Розы Люксембург, д.109;</w:t>
      </w:r>
      <w:proofErr w:type="gramEnd"/>
      <w:r w:rsidR="00774FBA" w:rsidRPr="007F5A63">
        <w:rPr>
          <w:rFonts w:ascii="Times New Roman" w:hAnsi="Times New Roman"/>
          <w:b w:val="0"/>
          <w:i w:val="0"/>
          <w:sz w:val="20"/>
          <w:szCs w:val="24"/>
        </w:rPr>
        <w:t xml:space="preserve"> </w:t>
      </w:r>
      <w:proofErr w:type="gramStart"/>
      <w:r w:rsidR="007D632B" w:rsidRPr="007F5A63">
        <w:rPr>
          <w:rFonts w:ascii="Times New Roman" w:hAnsi="Times New Roman"/>
          <w:b w:val="0"/>
          <w:i w:val="0"/>
          <w:sz w:val="20"/>
          <w:szCs w:val="24"/>
        </w:rPr>
        <w:t>с</w:t>
      </w:r>
      <w:r w:rsidR="00774FBA" w:rsidRPr="007F5A63">
        <w:rPr>
          <w:rFonts w:ascii="Times New Roman" w:hAnsi="Times New Roman"/>
          <w:b w:val="0"/>
          <w:i w:val="0"/>
          <w:sz w:val="20"/>
          <w:szCs w:val="24"/>
        </w:rPr>
        <w:t>тационарное подразделение № 3 на ст. Воронеж-1 по адресу 394036, г.</w:t>
      </w:r>
      <w:r w:rsidR="00C12A48">
        <w:rPr>
          <w:rFonts w:ascii="Times New Roman" w:hAnsi="Times New Roman"/>
          <w:b w:val="0"/>
          <w:i w:val="0"/>
          <w:sz w:val="20"/>
          <w:szCs w:val="24"/>
        </w:rPr>
        <w:t xml:space="preserve"> Воронеж, ул. </w:t>
      </w:r>
      <w:proofErr w:type="spellStart"/>
      <w:r w:rsidR="00C12A48">
        <w:rPr>
          <w:rFonts w:ascii="Times New Roman" w:hAnsi="Times New Roman"/>
          <w:b w:val="0"/>
          <w:i w:val="0"/>
          <w:sz w:val="20"/>
          <w:szCs w:val="24"/>
        </w:rPr>
        <w:t>Кольцовская</w:t>
      </w:r>
      <w:proofErr w:type="spellEnd"/>
      <w:r w:rsidR="00C12A48">
        <w:rPr>
          <w:rFonts w:ascii="Times New Roman" w:hAnsi="Times New Roman"/>
          <w:b w:val="0"/>
          <w:i w:val="0"/>
          <w:sz w:val="20"/>
          <w:szCs w:val="24"/>
        </w:rPr>
        <w:t>, д.11;</w:t>
      </w:r>
      <w:r w:rsidR="00391FFC" w:rsidRPr="00391FFC">
        <w:t xml:space="preserve"> </w:t>
      </w:r>
      <w:r w:rsidR="00391FFC">
        <w:rPr>
          <w:rFonts w:ascii="Times New Roman" w:hAnsi="Times New Roman"/>
          <w:b w:val="0"/>
          <w:i w:val="0"/>
          <w:sz w:val="20"/>
          <w:szCs w:val="24"/>
        </w:rPr>
        <w:t>С</w:t>
      </w:r>
      <w:r w:rsidR="00391FFC" w:rsidRPr="00391FFC">
        <w:rPr>
          <w:rFonts w:ascii="Times New Roman" w:hAnsi="Times New Roman"/>
          <w:b w:val="0"/>
          <w:i w:val="0"/>
          <w:sz w:val="20"/>
          <w:szCs w:val="24"/>
        </w:rPr>
        <w:t>тационарное подразделение №4 (на ст. Лиски)</w:t>
      </w:r>
      <w:r w:rsidR="00391FFC">
        <w:rPr>
          <w:rFonts w:ascii="Times New Roman" w:hAnsi="Times New Roman"/>
          <w:b w:val="0"/>
          <w:i w:val="0"/>
          <w:sz w:val="20"/>
          <w:szCs w:val="24"/>
        </w:rPr>
        <w:t xml:space="preserve"> и поликлиника №6</w:t>
      </w:r>
      <w:r w:rsidR="00391FFC" w:rsidRPr="00391FFC">
        <w:rPr>
          <w:rFonts w:ascii="Times New Roman" w:hAnsi="Times New Roman"/>
          <w:b w:val="0"/>
          <w:i w:val="0"/>
          <w:sz w:val="20"/>
          <w:szCs w:val="24"/>
        </w:rPr>
        <w:t xml:space="preserve"> по  адресу:397908, Воронежская обл., г. Лиски, ул. Сеченова, 1</w:t>
      </w:r>
      <w:r w:rsidR="00391FFC">
        <w:rPr>
          <w:rFonts w:ascii="Times New Roman" w:hAnsi="Times New Roman"/>
          <w:b w:val="0"/>
          <w:i w:val="0"/>
          <w:sz w:val="20"/>
          <w:szCs w:val="24"/>
        </w:rPr>
        <w:t xml:space="preserve">; </w:t>
      </w:r>
      <w:r w:rsidR="00774FBA" w:rsidRPr="007F5A63">
        <w:rPr>
          <w:rFonts w:ascii="Times New Roman" w:hAnsi="Times New Roman"/>
          <w:b w:val="0"/>
          <w:i w:val="0"/>
          <w:sz w:val="20"/>
          <w:szCs w:val="24"/>
        </w:rPr>
        <w:t xml:space="preserve"> </w:t>
      </w:r>
      <w:r w:rsidR="007D632B" w:rsidRPr="007F5A63">
        <w:rPr>
          <w:rFonts w:ascii="Times New Roman" w:hAnsi="Times New Roman"/>
          <w:b w:val="0"/>
          <w:i w:val="0"/>
          <w:sz w:val="20"/>
          <w:szCs w:val="24"/>
        </w:rPr>
        <w:t>поликлиника № 1 на ст. Воронеж-1 по адресу 394000, г</w:t>
      </w:r>
      <w:r w:rsidR="00C12A48">
        <w:rPr>
          <w:rFonts w:ascii="Times New Roman" w:hAnsi="Times New Roman"/>
          <w:b w:val="0"/>
          <w:i w:val="0"/>
          <w:sz w:val="20"/>
          <w:szCs w:val="24"/>
        </w:rPr>
        <w:t>. Воронеж, пр-т.</w:t>
      </w:r>
      <w:proofErr w:type="gramEnd"/>
      <w:r w:rsidR="00C12A48">
        <w:rPr>
          <w:rFonts w:ascii="Times New Roman" w:hAnsi="Times New Roman"/>
          <w:b w:val="0"/>
          <w:i w:val="0"/>
          <w:sz w:val="20"/>
          <w:szCs w:val="24"/>
        </w:rPr>
        <w:t xml:space="preserve"> Революции, д.2;</w:t>
      </w:r>
      <w:r w:rsidR="007D632B" w:rsidRPr="007F5A63">
        <w:rPr>
          <w:rFonts w:ascii="Times New Roman" w:hAnsi="Times New Roman"/>
          <w:b w:val="0"/>
          <w:i w:val="0"/>
          <w:sz w:val="20"/>
          <w:szCs w:val="24"/>
        </w:rPr>
        <w:t xml:space="preserve"> поликлиника № 2 на ст. Отрожка по адресу 394044, г. Воронеж, ул. Розы Люксембург, д.1</w:t>
      </w:r>
      <w:r w:rsidR="00C12A48">
        <w:rPr>
          <w:rFonts w:ascii="Times New Roman" w:hAnsi="Times New Roman"/>
          <w:b w:val="0"/>
          <w:i w:val="0"/>
          <w:sz w:val="20"/>
          <w:szCs w:val="24"/>
        </w:rPr>
        <w:t>09;</w:t>
      </w:r>
      <w:r w:rsidR="007D632B" w:rsidRPr="007F5A63">
        <w:rPr>
          <w:rFonts w:ascii="Times New Roman" w:hAnsi="Times New Roman"/>
          <w:b w:val="0"/>
          <w:i w:val="0"/>
          <w:sz w:val="20"/>
          <w:szCs w:val="24"/>
        </w:rPr>
        <w:t xml:space="preserve"> поликлиника № 3 на ст. Россошь по адресу  396653, </w:t>
      </w:r>
      <w:r w:rsidR="00C12A48">
        <w:rPr>
          <w:rFonts w:ascii="Times New Roman" w:hAnsi="Times New Roman"/>
          <w:b w:val="0"/>
          <w:i w:val="0"/>
          <w:sz w:val="20"/>
          <w:szCs w:val="24"/>
        </w:rPr>
        <w:t>г. Россошь, ул. Деповская, д.10;</w:t>
      </w:r>
      <w:r w:rsidR="007D632B" w:rsidRPr="007F5A63">
        <w:rPr>
          <w:rFonts w:ascii="Times New Roman" w:hAnsi="Times New Roman"/>
          <w:b w:val="0"/>
          <w:i w:val="0"/>
          <w:sz w:val="20"/>
          <w:szCs w:val="24"/>
        </w:rPr>
        <w:t xml:space="preserve"> поликлиника № 4 на ст. Поворино по адресу </w:t>
      </w:r>
      <w:r w:rsidR="00D16C85" w:rsidRPr="007F5A63">
        <w:rPr>
          <w:rFonts w:ascii="Times New Roman" w:hAnsi="Times New Roman"/>
          <w:b w:val="0"/>
          <w:i w:val="0"/>
          <w:sz w:val="20"/>
          <w:szCs w:val="24"/>
        </w:rPr>
        <w:t>397354,</w:t>
      </w:r>
      <w:r w:rsidR="00C12A48">
        <w:rPr>
          <w:rFonts w:ascii="Times New Roman" w:hAnsi="Times New Roman"/>
          <w:b w:val="0"/>
          <w:i w:val="0"/>
          <w:sz w:val="20"/>
          <w:szCs w:val="24"/>
        </w:rPr>
        <w:t xml:space="preserve"> г. Поворино, ул. Пушкина, д.13;</w:t>
      </w:r>
      <w:r w:rsidR="007D632B" w:rsidRPr="007F5A63">
        <w:rPr>
          <w:rFonts w:ascii="Times New Roman" w:hAnsi="Times New Roman"/>
          <w:b w:val="0"/>
          <w:i w:val="0"/>
          <w:sz w:val="20"/>
          <w:szCs w:val="24"/>
        </w:rPr>
        <w:t xml:space="preserve"> поликлиника № 5 на ст. Новохоперск по адресу 397440, пос. Новохоперский, пл. Железнодор</w:t>
      </w:r>
      <w:r w:rsidR="00C12A48">
        <w:rPr>
          <w:rFonts w:ascii="Times New Roman" w:hAnsi="Times New Roman"/>
          <w:b w:val="0"/>
          <w:i w:val="0"/>
          <w:sz w:val="20"/>
          <w:szCs w:val="24"/>
        </w:rPr>
        <w:t>ожная, д.11;</w:t>
      </w:r>
      <w:r w:rsidR="007D632B" w:rsidRPr="007F5A63">
        <w:rPr>
          <w:rFonts w:ascii="Times New Roman" w:hAnsi="Times New Roman"/>
          <w:b w:val="0"/>
          <w:i w:val="0"/>
          <w:sz w:val="20"/>
          <w:szCs w:val="24"/>
        </w:rPr>
        <w:t xml:space="preserve"> мини-отель «Багаж» по адресу 394030</w:t>
      </w:r>
      <w:r w:rsidR="00D16C85" w:rsidRPr="007F5A63">
        <w:rPr>
          <w:rFonts w:ascii="Times New Roman" w:hAnsi="Times New Roman"/>
          <w:b w:val="0"/>
          <w:i w:val="0"/>
          <w:sz w:val="20"/>
          <w:szCs w:val="24"/>
        </w:rPr>
        <w:t>,</w:t>
      </w:r>
      <w:r w:rsidR="007D632B" w:rsidRPr="007F5A63">
        <w:rPr>
          <w:rFonts w:ascii="Times New Roman" w:hAnsi="Times New Roman"/>
          <w:b w:val="0"/>
          <w:i w:val="0"/>
          <w:sz w:val="20"/>
          <w:szCs w:val="24"/>
        </w:rPr>
        <w:t xml:space="preserve"> г. Ворон</w:t>
      </w:r>
      <w:r w:rsidR="00391FFC">
        <w:rPr>
          <w:rFonts w:ascii="Times New Roman" w:hAnsi="Times New Roman"/>
          <w:b w:val="0"/>
          <w:i w:val="0"/>
          <w:sz w:val="20"/>
          <w:szCs w:val="24"/>
        </w:rPr>
        <w:t>еж, ул. Донбасская, дом 22</w:t>
      </w:r>
      <w:r w:rsidR="009A0C5F">
        <w:rPr>
          <w:rFonts w:ascii="Times New Roman" w:hAnsi="Times New Roman"/>
          <w:b w:val="0"/>
          <w:i w:val="0"/>
          <w:sz w:val="20"/>
          <w:szCs w:val="24"/>
        </w:rPr>
        <w:t>;</w:t>
      </w:r>
      <w:r w:rsidR="00391FFC">
        <w:rPr>
          <w:rFonts w:ascii="Times New Roman" w:hAnsi="Times New Roman"/>
          <w:b w:val="0"/>
          <w:i w:val="0"/>
          <w:sz w:val="20"/>
          <w:szCs w:val="24"/>
        </w:rPr>
        <w:t xml:space="preserve"> Стоматологическая поликлиника по адресу </w:t>
      </w:r>
      <w:r w:rsidR="00391FFC" w:rsidRPr="00391FFC">
        <w:rPr>
          <w:rFonts w:ascii="Times New Roman" w:hAnsi="Times New Roman"/>
          <w:b w:val="0"/>
          <w:i w:val="0"/>
          <w:sz w:val="20"/>
          <w:szCs w:val="24"/>
        </w:rPr>
        <w:t>394010  г. Ворон</w:t>
      </w:r>
      <w:r w:rsidR="00391FFC">
        <w:rPr>
          <w:rFonts w:ascii="Times New Roman" w:hAnsi="Times New Roman"/>
          <w:b w:val="0"/>
          <w:i w:val="0"/>
          <w:sz w:val="20"/>
          <w:szCs w:val="24"/>
        </w:rPr>
        <w:t xml:space="preserve">еж, улица Маршала Одинцова, 21А, </w:t>
      </w:r>
      <w:r w:rsidR="00391FFC" w:rsidRPr="00391FFC">
        <w:rPr>
          <w:rFonts w:ascii="Times New Roman" w:hAnsi="Times New Roman"/>
          <w:b w:val="0"/>
          <w:i w:val="0"/>
          <w:sz w:val="20"/>
          <w:szCs w:val="24"/>
        </w:rPr>
        <w:t>394030 г. Воронеж, ул. Плехановская, д.62</w:t>
      </w:r>
      <w:r w:rsidR="00391FFC">
        <w:rPr>
          <w:rFonts w:ascii="Times New Roman" w:hAnsi="Times New Roman"/>
          <w:b w:val="0"/>
          <w:i w:val="0"/>
          <w:sz w:val="20"/>
          <w:szCs w:val="24"/>
        </w:rPr>
        <w:t xml:space="preserve">; </w:t>
      </w:r>
      <w:r w:rsidR="009A0C5F">
        <w:rPr>
          <w:rFonts w:ascii="Times New Roman" w:hAnsi="Times New Roman"/>
          <w:b w:val="0"/>
          <w:i w:val="0"/>
          <w:sz w:val="20"/>
          <w:szCs w:val="24"/>
        </w:rPr>
        <w:t xml:space="preserve"> Аптека по адресу 394036, г.Воронеж, ул.Мира, дом 2.</w:t>
      </w:r>
    </w:p>
    <w:p w:rsidR="00EC2E54" w:rsidRDefault="00EC2E54" w:rsidP="00BD587E">
      <w:pPr>
        <w:tabs>
          <w:tab w:val="left" w:pos="3165"/>
        </w:tabs>
        <w:jc w:val="both"/>
        <w:rPr>
          <w:sz w:val="20"/>
        </w:rPr>
      </w:pPr>
    </w:p>
    <w:p w:rsidR="00C01FF3" w:rsidRDefault="00C01FF3" w:rsidP="00BD587E">
      <w:pPr>
        <w:tabs>
          <w:tab w:val="left" w:pos="3165"/>
        </w:tabs>
        <w:jc w:val="both"/>
        <w:rPr>
          <w:sz w:val="20"/>
        </w:rPr>
      </w:pPr>
      <w:r>
        <w:rPr>
          <w:sz w:val="20"/>
        </w:rPr>
        <w:t>Срок оказан</w:t>
      </w:r>
      <w:r w:rsidR="004617A8">
        <w:rPr>
          <w:sz w:val="20"/>
        </w:rPr>
        <w:t>ия услуг – не позднее 31.03.2021</w:t>
      </w:r>
      <w:r>
        <w:rPr>
          <w:sz w:val="20"/>
        </w:rPr>
        <w:t>г.</w:t>
      </w:r>
    </w:p>
    <w:p w:rsidR="00C01FF3" w:rsidRPr="007F5A63" w:rsidRDefault="00C01FF3" w:rsidP="00BD587E">
      <w:pPr>
        <w:tabs>
          <w:tab w:val="left" w:pos="3165"/>
        </w:tabs>
        <w:jc w:val="both"/>
        <w:rPr>
          <w:sz w:val="20"/>
        </w:rPr>
      </w:pPr>
    </w:p>
    <w:p w:rsidR="00EC2E54" w:rsidRPr="007F5A63" w:rsidRDefault="00EC2E54" w:rsidP="00EC2E54">
      <w:pPr>
        <w:jc w:val="both"/>
        <w:rPr>
          <w:sz w:val="20"/>
        </w:rPr>
      </w:pPr>
      <w:r w:rsidRPr="007F5A63">
        <w:rPr>
          <w:b/>
          <w:sz w:val="20"/>
        </w:rPr>
        <w:t>Место подачи заявок:</w:t>
      </w:r>
      <w:r w:rsidRPr="007F5A63">
        <w:rPr>
          <w:sz w:val="20"/>
        </w:rPr>
        <w:t xml:space="preserve"> по адресу Заказчика - 394024  г. Воронеж, пер. Здоровья, д.</w:t>
      </w:r>
      <w:r w:rsidR="00F52DF0" w:rsidRPr="007F5A63">
        <w:rPr>
          <w:sz w:val="20"/>
        </w:rPr>
        <w:t>4</w:t>
      </w:r>
      <w:r w:rsidRPr="007F5A63">
        <w:rPr>
          <w:sz w:val="20"/>
        </w:rPr>
        <w:t xml:space="preserve">, </w:t>
      </w:r>
      <w:r w:rsidR="00F52DF0" w:rsidRPr="007F5A63">
        <w:rPr>
          <w:sz w:val="20"/>
        </w:rPr>
        <w:t>административный корпус №</w:t>
      </w:r>
      <w:r w:rsidR="00134DA1" w:rsidRPr="007F5A63">
        <w:rPr>
          <w:sz w:val="20"/>
        </w:rPr>
        <w:t xml:space="preserve"> </w:t>
      </w:r>
      <w:r w:rsidR="00F52DF0" w:rsidRPr="007F5A63">
        <w:rPr>
          <w:sz w:val="20"/>
        </w:rPr>
        <w:t xml:space="preserve">2, </w:t>
      </w:r>
      <w:r w:rsidR="00C12A48">
        <w:rPr>
          <w:sz w:val="20"/>
        </w:rPr>
        <w:t>2</w:t>
      </w:r>
      <w:r w:rsidRPr="007F5A63">
        <w:rPr>
          <w:sz w:val="20"/>
        </w:rPr>
        <w:t xml:space="preserve"> этаж, </w:t>
      </w:r>
      <w:r w:rsidR="00F52DF0" w:rsidRPr="007F5A63">
        <w:rPr>
          <w:sz w:val="20"/>
        </w:rPr>
        <w:t xml:space="preserve">кабинет начальника </w:t>
      </w:r>
      <w:r w:rsidR="0008358B" w:rsidRPr="007F5A63">
        <w:rPr>
          <w:sz w:val="20"/>
        </w:rPr>
        <w:t>хозяйственного отдела</w:t>
      </w:r>
      <w:r w:rsidRPr="007F5A63">
        <w:rPr>
          <w:sz w:val="20"/>
        </w:rPr>
        <w:t>.</w:t>
      </w:r>
    </w:p>
    <w:p w:rsidR="00EC2E54" w:rsidRPr="007F5A63" w:rsidRDefault="00EC2E54" w:rsidP="00EC2E54">
      <w:pPr>
        <w:jc w:val="both"/>
        <w:rPr>
          <w:sz w:val="20"/>
        </w:rPr>
      </w:pPr>
      <w:r w:rsidRPr="007F5A63">
        <w:rPr>
          <w:sz w:val="20"/>
        </w:rPr>
        <w:t xml:space="preserve">   </w:t>
      </w:r>
      <w:r w:rsidRPr="007F5A63">
        <w:rPr>
          <w:sz w:val="20"/>
        </w:rPr>
        <w:tab/>
      </w:r>
    </w:p>
    <w:p w:rsidR="00EC2E54" w:rsidRPr="007F5A63" w:rsidRDefault="00EC2E54" w:rsidP="00EC2E54">
      <w:pPr>
        <w:jc w:val="both"/>
        <w:rPr>
          <w:sz w:val="20"/>
        </w:rPr>
      </w:pPr>
      <w:r w:rsidRPr="007F5A63">
        <w:rPr>
          <w:b/>
          <w:sz w:val="20"/>
        </w:rPr>
        <w:t>Место, дата и время вскрытия конвертов с заявками:</w:t>
      </w:r>
      <w:r w:rsidRPr="007F5A63">
        <w:rPr>
          <w:sz w:val="20"/>
        </w:rPr>
        <w:t xml:space="preserve"> </w:t>
      </w:r>
      <w:smartTag w:uri="urn:schemas-microsoft-com:office:smarttags" w:element="metricconverter">
        <w:smartTagPr>
          <w:attr w:name="ProductID" w:val="394024 г"/>
        </w:smartTagPr>
        <w:r w:rsidR="00134DA1" w:rsidRPr="007F5A63">
          <w:rPr>
            <w:sz w:val="20"/>
          </w:rPr>
          <w:t xml:space="preserve">394024 </w:t>
        </w:r>
        <w:r w:rsidRPr="007F5A63">
          <w:rPr>
            <w:sz w:val="20"/>
          </w:rPr>
          <w:t>г</w:t>
        </w:r>
      </w:smartTag>
      <w:r w:rsidRPr="007F5A63">
        <w:rPr>
          <w:sz w:val="20"/>
        </w:rPr>
        <w:t xml:space="preserve">. Воронеж, </w:t>
      </w:r>
      <w:r w:rsidR="00F52DF0" w:rsidRPr="007F5A63">
        <w:rPr>
          <w:sz w:val="20"/>
        </w:rPr>
        <w:t>пер. Здоровья, д.4, административный корпус №2, 2 этаж, кабин</w:t>
      </w:r>
      <w:r w:rsidR="00194B6A" w:rsidRPr="007F5A63">
        <w:rPr>
          <w:sz w:val="20"/>
        </w:rPr>
        <w:t>е</w:t>
      </w:r>
      <w:r w:rsidR="00575538" w:rsidRPr="007F5A63">
        <w:rPr>
          <w:sz w:val="20"/>
        </w:rPr>
        <w:t xml:space="preserve">т начальника </w:t>
      </w:r>
      <w:r w:rsidR="00530C27" w:rsidRPr="007F5A63">
        <w:rPr>
          <w:sz w:val="20"/>
        </w:rPr>
        <w:t xml:space="preserve">хозяйственного отдела, </w:t>
      </w:r>
      <w:r w:rsidR="004D1470">
        <w:rPr>
          <w:sz w:val="20"/>
        </w:rPr>
        <w:t>12.01</w:t>
      </w:r>
      <w:r w:rsidR="009C34D1">
        <w:rPr>
          <w:sz w:val="20"/>
        </w:rPr>
        <w:t>.2021</w:t>
      </w:r>
      <w:r w:rsidR="00575538" w:rsidRPr="007F5A63">
        <w:rPr>
          <w:sz w:val="20"/>
        </w:rPr>
        <w:t>г. в 11.00 часов.</w:t>
      </w:r>
    </w:p>
    <w:p w:rsidR="00EC2E54" w:rsidRPr="007F5A63" w:rsidRDefault="00EC2E54" w:rsidP="00EC2E54">
      <w:pPr>
        <w:jc w:val="both"/>
        <w:rPr>
          <w:sz w:val="20"/>
        </w:rPr>
      </w:pPr>
    </w:p>
    <w:p w:rsidR="00EA3F34" w:rsidRPr="007F5A63" w:rsidRDefault="00EA3F34" w:rsidP="00EC2E54">
      <w:pPr>
        <w:jc w:val="both"/>
        <w:rPr>
          <w:sz w:val="20"/>
        </w:rPr>
      </w:pPr>
      <w:r w:rsidRPr="007F5A63">
        <w:rPr>
          <w:sz w:val="20"/>
        </w:rPr>
        <w:t>Процедура закупки осуществляется в соответствии с требованиями Положения 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 филиала ОАО «РЖД» от 02 апреля 2018 года № ЦДЗ-35, и размещенного на сайте больницы.</w:t>
      </w:r>
    </w:p>
    <w:p w:rsidR="00EC2E54" w:rsidRDefault="00EC2E54" w:rsidP="00EC2E54">
      <w:pPr>
        <w:jc w:val="both"/>
      </w:pPr>
    </w:p>
    <w:p w:rsidR="00822993" w:rsidRPr="007F5A63" w:rsidRDefault="00EC2E54" w:rsidP="00822993">
      <w:pPr>
        <w:tabs>
          <w:tab w:val="left" w:pos="3076"/>
        </w:tabs>
        <w:jc w:val="center"/>
        <w:rPr>
          <w:b/>
          <w:sz w:val="28"/>
          <w:szCs w:val="32"/>
        </w:rPr>
      </w:pPr>
      <w:r w:rsidRPr="007F5A63">
        <w:rPr>
          <w:b/>
          <w:sz w:val="28"/>
          <w:szCs w:val="32"/>
        </w:rPr>
        <w:t>Котировочная документация</w:t>
      </w:r>
      <w:r w:rsidR="00822993" w:rsidRPr="007F5A63">
        <w:rPr>
          <w:b/>
          <w:sz w:val="28"/>
          <w:szCs w:val="32"/>
        </w:rPr>
        <w:t xml:space="preserve"> </w:t>
      </w:r>
    </w:p>
    <w:p w:rsidR="00EC2E54" w:rsidRPr="007F5A63" w:rsidRDefault="00822993" w:rsidP="00822993">
      <w:pPr>
        <w:tabs>
          <w:tab w:val="left" w:pos="3076"/>
        </w:tabs>
        <w:jc w:val="center"/>
        <w:rPr>
          <w:b/>
          <w:sz w:val="28"/>
          <w:szCs w:val="32"/>
        </w:rPr>
      </w:pPr>
      <w:r w:rsidRPr="007F5A63">
        <w:rPr>
          <w:b/>
          <w:sz w:val="28"/>
          <w:szCs w:val="32"/>
        </w:rPr>
        <w:t xml:space="preserve">к извещению о </w:t>
      </w:r>
      <w:r w:rsidR="00974032" w:rsidRPr="007F5A63">
        <w:rPr>
          <w:b/>
          <w:sz w:val="28"/>
          <w:szCs w:val="32"/>
        </w:rPr>
        <w:t>проведении запроса котировок №</w:t>
      </w:r>
      <w:r w:rsidR="00A07DD1" w:rsidRPr="007F5A63">
        <w:rPr>
          <w:b/>
          <w:sz w:val="28"/>
          <w:szCs w:val="32"/>
        </w:rPr>
        <w:t xml:space="preserve"> </w:t>
      </w:r>
      <w:r w:rsidR="00AA6E99">
        <w:rPr>
          <w:b/>
          <w:bCs/>
          <w:sz w:val="28"/>
          <w:szCs w:val="28"/>
        </w:rPr>
        <w:t>21164000236</w:t>
      </w:r>
      <w:r w:rsidR="004D1470">
        <w:rPr>
          <w:b/>
          <w:bCs/>
          <w:sz w:val="28"/>
          <w:szCs w:val="28"/>
        </w:rPr>
        <w:t>(499</w:t>
      </w:r>
      <w:r w:rsidR="00533F99">
        <w:rPr>
          <w:b/>
          <w:bCs/>
          <w:sz w:val="28"/>
          <w:szCs w:val="28"/>
        </w:rPr>
        <w:t>)</w:t>
      </w:r>
      <w:r w:rsidR="00194B6A" w:rsidRPr="007F5A63">
        <w:rPr>
          <w:b/>
          <w:sz w:val="28"/>
          <w:szCs w:val="32"/>
        </w:rPr>
        <w:t xml:space="preserve"> </w:t>
      </w:r>
      <w:r w:rsidR="00134DA1" w:rsidRPr="007F5A63">
        <w:rPr>
          <w:b/>
          <w:sz w:val="28"/>
          <w:szCs w:val="32"/>
        </w:rPr>
        <w:t>от</w:t>
      </w:r>
      <w:r w:rsidR="006962FE" w:rsidRPr="007F5A63">
        <w:rPr>
          <w:b/>
          <w:sz w:val="28"/>
          <w:szCs w:val="32"/>
        </w:rPr>
        <w:t xml:space="preserve"> </w:t>
      </w:r>
      <w:r w:rsidR="004D1470">
        <w:rPr>
          <w:b/>
          <w:sz w:val="28"/>
          <w:szCs w:val="32"/>
        </w:rPr>
        <w:t>28.12.2020</w:t>
      </w:r>
    </w:p>
    <w:p w:rsidR="00EC2E54" w:rsidRPr="007F5A63" w:rsidRDefault="00EC2E54" w:rsidP="00EC2E54">
      <w:pPr>
        <w:jc w:val="both"/>
        <w:rPr>
          <w:sz w:val="22"/>
        </w:rPr>
      </w:pPr>
    </w:p>
    <w:p w:rsidR="00F67CEE" w:rsidRPr="007F5A63" w:rsidRDefault="00F67CEE" w:rsidP="00F67CEE">
      <w:pPr>
        <w:jc w:val="center"/>
        <w:rPr>
          <w:b/>
          <w:sz w:val="16"/>
          <w:szCs w:val="18"/>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835"/>
        <w:gridCol w:w="7088"/>
      </w:tblGrid>
      <w:tr w:rsidR="00F67CEE" w:rsidRPr="00F67CEE" w:rsidTr="001D53AC">
        <w:tc>
          <w:tcPr>
            <w:tcW w:w="425" w:type="dxa"/>
          </w:tcPr>
          <w:p w:rsidR="00F67CEE" w:rsidRPr="00F67CEE" w:rsidRDefault="00EC2E54" w:rsidP="00F67CEE">
            <w:pPr>
              <w:rPr>
                <w:sz w:val="20"/>
                <w:szCs w:val="20"/>
              </w:rPr>
            </w:pPr>
            <w:r>
              <w:rPr>
                <w:sz w:val="20"/>
                <w:szCs w:val="20"/>
              </w:rPr>
              <w:t>1</w:t>
            </w:r>
          </w:p>
        </w:tc>
        <w:tc>
          <w:tcPr>
            <w:tcW w:w="2835" w:type="dxa"/>
          </w:tcPr>
          <w:p w:rsidR="00F67CEE" w:rsidRPr="00F67CEE" w:rsidRDefault="00642567" w:rsidP="00F67CEE">
            <w:pPr>
              <w:rPr>
                <w:b/>
                <w:i/>
                <w:sz w:val="20"/>
                <w:szCs w:val="20"/>
              </w:rPr>
            </w:pPr>
            <w:r>
              <w:rPr>
                <w:b/>
                <w:i/>
                <w:sz w:val="20"/>
                <w:szCs w:val="20"/>
              </w:rPr>
              <w:t>Сведения о Заказчике.</w:t>
            </w:r>
          </w:p>
        </w:tc>
        <w:tc>
          <w:tcPr>
            <w:tcW w:w="7088" w:type="dxa"/>
          </w:tcPr>
          <w:p w:rsidR="00F67CEE" w:rsidRPr="00F67CEE" w:rsidRDefault="00F67CEE" w:rsidP="009B56C7">
            <w:pPr>
              <w:jc w:val="both"/>
              <w:rPr>
                <w:sz w:val="20"/>
                <w:szCs w:val="20"/>
              </w:rPr>
            </w:pPr>
            <w:r w:rsidRPr="00F67CEE">
              <w:rPr>
                <w:sz w:val="20"/>
                <w:szCs w:val="20"/>
              </w:rPr>
              <w:t>-</w:t>
            </w:r>
          </w:p>
        </w:tc>
      </w:tr>
      <w:tr w:rsidR="00F67CEE" w:rsidRPr="00F67CEE" w:rsidTr="001D53AC">
        <w:tc>
          <w:tcPr>
            <w:tcW w:w="425" w:type="dxa"/>
            <w:vMerge w:val="restart"/>
          </w:tcPr>
          <w:p w:rsidR="00F67CEE" w:rsidRPr="00F67CEE" w:rsidRDefault="00F67CEE" w:rsidP="00F67CEE">
            <w:pPr>
              <w:rPr>
                <w:sz w:val="20"/>
                <w:szCs w:val="20"/>
              </w:rPr>
            </w:pPr>
          </w:p>
        </w:tc>
        <w:tc>
          <w:tcPr>
            <w:tcW w:w="2835" w:type="dxa"/>
          </w:tcPr>
          <w:p w:rsidR="00F67CEE" w:rsidRPr="00F67CEE" w:rsidRDefault="00F67CEE" w:rsidP="00F67CEE">
            <w:pPr>
              <w:rPr>
                <w:b/>
                <w:i/>
                <w:sz w:val="20"/>
                <w:szCs w:val="20"/>
              </w:rPr>
            </w:pPr>
            <w:r w:rsidRPr="00F67CEE">
              <w:rPr>
                <w:b/>
                <w:i/>
                <w:sz w:val="20"/>
                <w:szCs w:val="20"/>
              </w:rPr>
              <w:t>Наименование</w:t>
            </w:r>
            <w:r w:rsidR="00642567">
              <w:rPr>
                <w:b/>
                <w:i/>
                <w:sz w:val="20"/>
                <w:szCs w:val="20"/>
              </w:rPr>
              <w:t>.</w:t>
            </w:r>
          </w:p>
        </w:tc>
        <w:tc>
          <w:tcPr>
            <w:tcW w:w="7088" w:type="dxa"/>
          </w:tcPr>
          <w:p w:rsidR="00F67CEE" w:rsidRPr="00F67CEE" w:rsidRDefault="007525B4" w:rsidP="00B877E2">
            <w:pPr>
              <w:jc w:val="both"/>
              <w:rPr>
                <w:sz w:val="20"/>
                <w:szCs w:val="20"/>
              </w:rPr>
            </w:pPr>
            <w:r w:rsidRPr="007525B4">
              <w:rPr>
                <w:sz w:val="20"/>
                <w:szCs w:val="20"/>
              </w:rPr>
              <w:t>Частное учреждение здравоохранения «Клиническая больница «РЖД-Медицина» города Воронеж»</w:t>
            </w:r>
          </w:p>
        </w:tc>
      </w:tr>
      <w:tr w:rsidR="00F67CEE" w:rsidRPr="00F67CEE" w:rsidTr="001D53AC">
        <w:tc>
          <w:tcPr>
            <w:tcW w:w="425" w:type="dxa"/>
            <w:vMerge/>
          </w:tcPr>
          <w:p w:rsidR="00F67CEE" w:rsidRPr="00F67CEE" w:rsidRDefault="00F67CEE" w:rsidP="00F67CEE">
            <w:pPr>
              <w:rPr>
                <w:sz w:val="20"/>
                <w:szCs w:val="20"/>
              </w:rPr>
            </w:pPr>
          </w:p>
        </w:tc>
        <w:tc>
          <w:tcPr>
            <w:tcW w:w="2835" w:type="dxa"/>
          </w:tcPr>
          <w:p w:rsidR="00F67CEE" w:rsidRPr="00F67CEE" w:rsidRDefault="00F67CEE" w:rsidP="00F67CEE">
            <w:pPr>
              <w:rPr>
                <w:i/>
                <w:sz w:val="20"/>
                <w:szCs w:val="20"/>
              </w:rPr>
            </w:pPr>
            <w:r w:rsidRPr="00F67CEE">
              <w:rPr>
                <w:b/>
                <w:i/>
                <w:color w:val="000000"/>
                <w:sz w:val="20"/>
                <w:szCs w:val="20"/>
              </w:rPr>
              <w:t>Место нахождения, почтовый адрес</w:t>
            </w:r>
            <w:r w:rsidR="00642567">
              <w:rPr>
                <w:b/>
                <w:i/>
                <w:color w:val="000000"/>
                <w:sz w:val="20"/>
                <w:szCs w:val="20"/>
              </w:rPr>
              <w:t>.</w:t>
            </w:r>
          </w:p>
        </w:tc>
        <w:tc>
          <w:tcPr>
            <w:tcW w:w="7088" w:type="dxa"/>
          </w:tcPr>
          <w:p w:rsidR="00F67CEE" w:rsidRPr="00F67CEE" w:rsidRDefault="00B877E2" w:rsidP="009B56C7">
            <w:pPr>
              <w:jc w:val="both"/>
              <w:rPr>
                <w:sz w:val="20"/>
                <w:szCs w:val="20"/>
              </w:rPr>
            </w:pPr>
            <w:r w:rsidRPr="00B877E2">
              <w:rPr>
                <w:sz w:val="20"/>
                <w:szCs w:val="20"/>
              </w:rPr>
              <w:t xml:space="preserve">394024  </w:t>
            </w:r>
            <w:r>
              <w:rPr>
                <w:sz w:val="20"/>
                <w:szCs w:val="20"/>
              </w:rPr>
              <w:t xml:space="preserve">Воронежская область, г. Воронеж, переулок Здоровья, дом </w:t>
            </w:r>
            <w:r w:rsidRPr="00B877E2">
              <w:rPr>
                <w:sz w:val="20"/>
                <w:szCs w:val="20"/>
              </w:rPr>
              <w:t>2</w:t>
            </w:r>
          </w:p>
        </w:tc>
      </w:tr>
      <w:tr w:rsidR="00F67CEE" w:rsidRPr="00F67CEE" w:rsidTr="001D53AC">
        <w:tc>
          <w:tcPr>
            <w:tcW w:w="425" w:type="dxa"/>
            <w:vMerge/>
          </w:tcPr>
          <w:p w:rsidR="00F67CEE" w:rsidRPr="00F67CEE" w:rsidRDefault="00F67CEE" w:rsidP="00F67CEE">
            <w:pPr>
              <w:rPr>
                <w:sz w:val="20"/>
                <w:szCs w:val="20"/>
              </w:rPr>
            </w:pPr>
          </w:p>
        </w:tc>
        <w:tc>
          <w:tcPr>
            <w:tcW w:w="2835" w:type="dxa"/>
          </w:tcPr>
          <w:p w:rsidR="00F67CEE" w:rsidRPr="00F67CEE" w:rsidRDefault="00F67CEE" w:rsidP="00F67CEE">
            <w:pPr>
              <w:rPr>
                <w:i/>
                <w:sz w:val="20"/>
                <w:szCs w:val="20"/>
              </w:rPr>
            </w:pPr>
            <w:r w:rsidRPr="00F67CEE">
              <w:rPr>
                <w:b/>
                <w:i/>
                <w:color w:val="000000"/>
                <w:sz w:val="20"/>
                <w:szCs w:val="20"/>
              </w:rPr>
              <w:t>Адрес электронной почты, e-</w:t>
            </w:r>
            <w:proofErr w:type="spellStart"/>
            <w:r w:rsidRPr="00F67CEE">
              <w:rPr>
                <w:b/>
                <w:i/>
                <w:color w:val="000000"/>
                <w:sz w:val="20"/>
                <w:szCs w:val="20"/>
              </w:rPr>
              <w:t>mail</w:t>
            </w:r>
            <w:proofErr w:type="spellEnd"/>
            <w:r w:rsidR="00642567">
              <w:rPr>
                <w:b/>
                <w:i/>
                <w:color w:val="000000"/>
                <w:sz w:val="20"/>
                <w:szCs w:val="20"/>
              </w:rPr>
              <w:t>.</w:t>
            </w:r>
          </w:p>
        </w:tc>
        <w:tc>
          <w:tcPr>
            <w:tcW w:w="7088" w:type="dxa"/>
          </w:tcPr>
          <w:p w:rsidR="00F67CEE" w:rsidRPr="00F67CEE" w:rsidRDefault="00B877E2" w:rsidP="00B877E2">
            <w:pPr>
              <w:jc w:val="both"/>
              <w:rPr>
                <w:sz w:val="20"/>
                <w:szCs w:val="20"/>
              </w:rPr>
            </w:pPr>
            <w:r>
              <w:rPr>
                <w:sz w:val="20"/>
                <w:szCs w:val="20"/>
                <w:lang w:val="en-US"/>
              </w:rPr>
              <w:t>dorbl</w:t>
            </w:r>
            <w:r w:rsidRPr="00B877E2">
              <w:rPr>
                <w:sz w:val="20"/>
                <w:szCs w:val="20"/>
                <w:lang w:val="en-US"/>
              </w:rPr>
              <w:t>@</w:t>
            </w:r>
            <w:r>
              <w:rPr>
                <w:sz w:val="20"/>
                <w:szCs w:val="20"/>
                <w:lang w:val="en-US"/>
              </w:rPr>
              <w:t>mail.ru</w:t>
            </w:r>
          </w:p>
        </w:tc>
      </w:tr>
      <w:tr w:rsidR="00F67CEE" w:rsidRPr="00F67CEE" w:rsidTr="001D53AC">
        <w:tc>
          <w:tcPr>
            <w:tcW w:w="425" w:type="dxa"/>
            <w:vMerge/>
          </w:tcPr>
          <w:p w:rsidR="00F67CEE" w:rsidRPr="00F67CEE" w:rsidRDefault="00F67CEE" w:rsidP="00F67CEE">
            <w:pPr>
              <w:rPr>
                <w:sz w:val="20"/>
                <w:szCs w:val="20"/>
              </w:rPr>
            </w:pPr>
          </w:p>
        </w:tc>
        <w:tc>
          <w:tcPr>
            <w:tcW w:w="2835" w:type="dxa"/>
          </w:tcPr>
          <w:p w:rsidR="00F67CEE" w:rsidRPr="00F67CEE" w:rsidRDefault="00F67CEE" w:rsidP="00F67CEE">
            <w:pPr>
              <w:rPr>
                <w:b/>
                <w:i/>
                <w:color w:val="000000"/>
                <w:sz w:val="20"/>
                <w:szCs w:val="20"/>
              </w:rPr>
            </w:pPr>
            <w:r w:rsidRPr="00F67CEE">
              <w:rPr>
                <w:b/>
                <w:i/>
                <w:color w:val="000000"/>
                <w:sz w:val="20"/>
                <w:szCs w:val="20"/>
              </w:rPr>
              <w:t>Адрес электронно</w:t>
            </w:r>
            <w:r w:rsidR="00642567">
              <w:rPr>
                <w:b/>
                <w:i/>
                <w:color w:val="000000"/>
                <w:sz w:val="20"/>
                <w:szCs w:val="20"/>
              </w:rPr>
              <w:t>й почты для подачи заявок.</w:t>
            </w:r>
          </w:p>
        </w:tc>
        <w:tc>
          <w:tcPr>
            <w:tcW w:w="7088" w:type="dxa"/>
          </w:tcPr>
          <w:p w:rsidR="00F67CEE" w:rsidRPr="00B877E2" w:rsidRDefault="0008358B" w:rsidP="009012CF">
            <w:pPr>
              <w:jc w:val="both"/>
              <w:rPr>
                <w:sz w:val="20"/>
                <w:szCs w:val="20"/>
                <w:lang w:val="en-US"/>
              </w:rPr>
            </w:pPr>
            <w:r>
              <w:rPr>
                <w:sz w:val="20"/>
                <w:szCs w:val="20"/>
                <w:lang w:val="en-US"/>
              </w:rPr>
              <w:t>dkb-snab</w:t>
            </w:r>
            <w:r w:rsidR="003F0711">
              <w:rPr>
                <w:sz w:val="20"/>
                <w:szCs w:val="20"/>
                <w:lang w:val="en-US"/>
              </w:rPr>
              <w:t>@</w:t>
            </w:r>
            <w:r w:rsidR="009012CF">
              <w:rPr>
                <w:sz w:val="20"/>
                <w:szCs w:val="20"/>
                <w:lang w:val="en-US"/>
              </w:rPr>
              <w:t>mail</w:t>
            </w:r>
            <w:r w:rsidR="00B877E2" w:rsidRPr="00B877E2">
              <w:rPr>
                <w:sz w:val="20"/>
                <w:szCs w:val="20"/>
                <w:lang w:val="en-US"/>
              </w:rPr>
              <w:t>.ru</w:t>
            </w:r>
          </w:p>
        </w:tc>
      </w:tr>
      <w:tr w:rsidR="00F67CEE" w:rsidRPr="00F67CEE" w:rsidTr="001D53AC">
        <w:tc>
          <w:tcPr>
            <w:tcW w:w="425" w:type="dxa"/>
            <w:vMerge/>
          </w:tcPr>
          <w:p w:rsidR="00F67CEE" w:rsidRPr="00F67CEE" w:rsidRDefault="00F67CEE" w:rsidP="00F67CEE">
            <w:pPr>
              <w:rPr>
                <w:sz w:val="20"/>
                <w:szCs w:val="20"/>
              </w:rPr>
            </w:pPr>
          </w:p>
        </w:tc>
        <w:tc>
          <w:tcPr>
            <w:tcW w:w="2835" w:type="dxa"/>
          </w:tcPr>
          <w:p w:rsidR="00F67CEE" w:rsidRPr="00F67CEE" w:rsidRDefault="00F67CEE" w:rsidP="00F67CEE">
            <w:pPr>
              <w:rPr>
                <w:i/>
                <w:sz w:val="20"/>
                <w:szCs w:val="20"/>
              </w:rPr>
            </w:pPr>
            <w:r w:rsidRPr="00F67CEE">
              <w:rPr>
                <w:b/>
                <w:i/>
                <w:color w:val="000000"/>
                <w:sz w:val="20"/>
                <w:szCs w:val="20"/>
              </w:rPr>
              <w:t>Номера контактных телефонов</w:t>
            </w:r>
            <w:r w:rsidR="00642567">
              <w:rPr>
                <w:b/>
                <w:i/>
                <w:color w:val="000000"/>
                <w:sz w:val="20"/>
                <w:szCs w:val="20"/>
              </w:rPr>
              <w:t>.</w:t>
            </w:r>
          </w:p>
        </w:tc>
        <w:tc>
          <w:tcPr>
            <w:tcW w:w="7088" w:type="dxa"/>
          </w:tcPr>
          <w:p w:rsidR="00F67CEE" w:rsidRPr="009012CF" w:rsidRDefault="00F52DF0" w:rsidP="009B56C7">
            <w:pPr>
              <w:jc w:val="both"/>
              <w:rPr>
                <w:sz w:val="20"/>
                <w:szCs w:val="20"/>
                <w:lang w:val="en-US"/>
              </w:rPr>
            </w:pPr>
            <w:r w:rsidRPr="00EC2E54">
              <w:rPr>
                <w:sz w:val="20"/>
                <w:szCs w:val="20"/>
                <w:lang w:val="en-US"/>
              </w:rPr>
              <w:t>(473</w:t>
            </w:r>
            <w:r w:rsidRPr="00F52DF0">
              <w:rPr>
                <w:sz w:val="20"/>
                <w:szCs w:val="20"/>
                <w:lang w:val="en-US"/>
              </w:rPr>
              <w:t>)</w:t>
            </w:r>
            <w:r w:rsidRPr="00EC2E54">
              <w:rPr>
                <w:sz w:val="20"/>
                <w:szCs w:val="20"/>
                <w:lang w:val="en-US"/>
              </w:rPr>
              <w:t xml:space="preserve"> </w:t>
            </w:r>
            <w:r w:rsidRPr="00F52DF0">
              <w:rPr>
                <w:sz w:val="20"/>
                <w:szCs w:val="20"/>
                <w:lang w:val="en-US"/>
              </w:rPr>
              <w:t>2</w:t>
            </w:r>
            <w:r w:rsidR="0008358B">
              <w:rPr>
                <w:sz w:val="20"/>
                <w:szCs w:val="20"/>
                <w:lang w:val="en-US"/>
              </w:rPr>
              <w:t>65-28</w:t>
            </w:r>
            <w:r w:rsidRPr="00EC2E54">
              <w:rPr>
                <w:sz w:val="20"/>
                <w:szCs w:val="20"/>
                <w:lang w:val="en-US"/>
              </w:rPr>
              <w:t>-</w:t>
            </w:r>
            <w:r w:rsidR="0008358B">
              <w:rPr>
                <w:sz w:val="20"/>
                <w:szCs w:val="20"/>
                <w:lang w:val="en-US"/>
              </w:rPr>
              <w:t>16</w:t>
            </w:r>
          </w:p>
        </w:tc>
      </w:tr>
      <w:tr w:rsidR="00F67CEE" w:rsidRPr="00F67CEE" w:rsidTr="001D53AC">
        <w:tc>
          <w:tcPr>
            <w:tcW w:w="425" w:type="dxa"/>
            <w:vMerge/>
          </w:tcPr>
          <w:p w:rsidR="00F67CEE" w:rsidRPr="00F67CEE" w:rsidRDefault="00F67CEE" w:rsidP="00F67CEE">
            <w:pPr>
              <w:rPr>
                <w:sz w:val="20"/>
                <w:szCs w:val="20"/>
              </w:rPr>
            </w:pPr>
          </w:p>
        </w:tc>
        <w:tc>
          <w:tcPr>
            <w:tcW w:w="2835" w:type="dxa"/>
          </w:tcPr>
          <w:p w:rsidR="00F67CEE" w:rsidRPr="00F67CEE" w:rsidRDefault="00F67CEE" w:rsidP="00F67CEE">
            <w:pPr>
              <w:rPr>
                <w:i/>
                <w:sz w:val="20"/>
                <w:szCs w:val="20"/>
              </w:rPr>
            </w:pPr>
            <w:r w:rsidRPr="00F67CEE">
              <w:rPr>
                <w:b/>
                <w:i/>
                <w:color w:val="000000"/>
                <w:sz w:val="20"/>
                <w:szCs w:val="20"/>
              </w:rPr>
              <w:t>Контактное лицо</w:t>
            </w:r>
            <w:r w:rsidR="00642567">
              <w:rPr>
                <w:b/>
                <w:i/>
                <w:color w:val="000000"/>
                <w:sz w:val="20"/>
                <w:szCs w:val="20"/>
              </w:rPr>
              <w:t>.</w:t>
            </w:r>
          </w:p>
        </w:tc>
        <w:tc>
          <w:tcPr>
            <w:tcW w:w="7088" w:type="dxa"/>
          </w:tcPr>
          <w:p w:rsidR="00F67CEE" w:rsidRPr="0008358B" w:rsidRDefault="0008358B" w:rsidP="009B56C7">
            <w:pPr>
              <w:jc w:val="both"/>
              <w:rPr>
                <w:sz w:val="20"/>
                <w:szCs w:val="20"/>
              </w:rPr>
            </w:pPr>
            <w:proofErr w:type="spellStart"/>
            <w:r>
              <w:rPr>
                <w:sz w:val="20"/>
                <w:szCs w:val="20"/>
              </w:rPr>
              <w:t>Атамурадов</w:t>
            </w:r>
            <w:proofErr w:type="spellEnd"/>
            <w:r>
              <w:rPr>
                <w:sz w:val="20"/>
                <w:szCs w:val="20"/>
              </w:rPr>
              <w:t xml:space="preserve"> Александр Владимирович</w:t>
            </w:r>
          </w:p>
        </w:tc>
      </w:tr>
      <w:tr w:rsidR="00F67CEE" w:rsidRPr="00F67CEE" w:rsidTr="001D53AC">
        <w:tc>
          <w:tcPr>
            <w:tcW w:w="425" w:type="dxa"/>
          </w:tcPr>
          <w:p w:rsidR="00F67CEE" w:rsidRPr="00F67CEE" w:rsidRDefault="00EC2E54" w:rsidP="00F67CEE">
            <w:pPr>
              <w:rPr>
                <w:sz w:val="20"/>
                <w:szCs w:val="20"/>
              </w:rPr>
            </w:pPr>
            <w:r>
              <w:rPr>
                <w:sz w:val="20"/>
                <w:szCs w:val="20"/>
              </w:rPr>
              <w:t>2</w:t>
            </w:r>
          </w:p>
        </w:tc>
        <w:tc>
          <w:tcPr>
            <w:tcW w:w="2835" w:type="dxa"/>
          </w:tcPr>
          <w:p w:rsidR="00F67CEE" w:rsidRPr="00F67CEE" w:rsidRDefault="00F67CEE" w:rsidP="009012CF">
            <w:pPr>
              <w:rPr>
                <w:i/>
                <w:sz w:val="20"/>
                <w:szCs w:val="20"/>
              </w:rPr>
            </w:pPr>
            <w:r w:rsidRPr="00F67CEE">
              <w:rPr>
                <w:b/>
                <w:i/>
                <w:color w:val="000000"/>
                <w:sz w:val="20"/>
                <w:szCs w:val="20"/>
              </w:rPr>
              <w:t xml:space="preserve">Предмет </w:t>
            </w:r>
            <w:r w:rsidR="009012CF">
              <w:rPr>
                <w:b/>
                <w:i/>
                <w:color w:val="000000"/>
                <w:sz w:val="20"/>
                <w:szCs w:val="20"/>
              </w:rPr>
              <w:t>закупки</w:t>
            </w:r>
            <w:r w:rsidR="00642567">
              <w:rPr>
                <w:b/>
                <w:i/>
                <w:color w:val="000000"/>
                <w:sz w:val="20"/>
                <w:szCs w:val="20"/>
              </w:rPr>
              <w:t>.</w:t>
            </w:r>
          </w:p>
        </w:tc>
        <w:tc>
          <w:tcPr>
            <w:tcW w:w="7088" w:type="dxa"/>
          </w:tcPr>
          <w:p w:rsidR="00F67CEE" w:rsidRPr="00F67CEE" w:rsidRDefault="00CC1881" w:rsidP="00CC1881">
            <w:pPr>
              <w:jc w:val="both"/>
              <w:rPr>
                <w:sz w:val="20"/>
                <w:szCs w:val="20"/>
              </w:rPr>
            </w:pPr>
            <w:r>
              <w:rPr>
                <w:bCs/>
                <w:sz w:val="20"/>
                <w:szCs w:val="20"/>
              </w:rPr>
              <w:t>За</w:t>
            </w:r>
            <w:r w:rsidRPr="001F43A5">
              <w:rPr>
                <w:bCs/>
                <w:sz w:val="20"/>
                <w:szCs w:val="20"/>
              </w:rPr>
              <w:t>купка</w:t>
            </w:r>
            <w:r>
              <w:rPr>
                <w:b/>
                <w:bCs/>
                <w:sz w:val="20"/>
                <w:szCs w:val="20"/>
              </w:rPr>
              <w:t xml:space="preserve"> у</w:t>
            </w:r>
            <w:r>
              <w:rPr>
                <w:bCs/>
                <w:sz w:val="20"/>
                <w:szCs w:val="20"/>
              </w:rPr>
              <w:t>слуг</w:t>
            </w:r>
            <w:r w:rsidRPr="00DA1A18">
              <w:rPr>
                <w:bCs/>
                <w:sz w:val="20"/>
                <w:szCs w:val="20"/>
              </w:rPr>
              <w:t xml:space="preserve"> </w:t>
            </w:r>
            <w:r>
              <w:rPr>
                <w:bCs/>
                <w:sz w:val="20"/>
                <w:szCs w:val="20"/>
              </w:rPr>
              <w:t>по сопровождению природоохра</w:t>
            </w:r>
            <w:r w:rsidR="005627A9">
              <w:rPr>
                <w:bCs/>
                <w:sz w:val="20"/>
                <w:szCs w:val="20"/>
              </w:rPr>
              <w:t xml:space="preserve">нной </w:t>
            </w:r>
            <w:r w:rsidR="004617A8">
              <w:rPr>
                <w:bCs/>
                <w:sz w:val="20"/>
                <w:szCs w:val="20"/>
              </w:rPr>
              <w:t>деятельности за 202</w:t>
            </w:r>
            <w:r w:rsidR="00892A59">
              <w:rPr>
                <w:bCs/>
                <w:sz w:val="20"/>
                <w:szCs w:val="20"/>
              </w:rPr>
              <w:t>0</w:t>
            </w:r>
            <w:r>
              <w:rPr>
                <w:bCs/>
                <w:sz w:val="20"/>
                <w:szCs w:val="20"/>
              </w:rPr>
              <w:t>г.</w:t>
            </w:r>
          </w:p>
        </w:tc>
      </w:tr>
      <w:tr w:rsidR="00F67CEE" w:rsidRPr="00F67CEE" w:rsidTr="001D53AC">
        <w:tc>
          <w:tcPr>
            <w:tcW w:w="425" w:type="dxa"/>
          </w:tcPr>
          <w:p w:rsidR="00F67CEE" w:rsidRPr="00F67CEE" w:rsidRDefault="00EC2E54" w:rsidP="00F67CEE">
            <w:pPr>
              <w:rPr>
                <w:sz w:val="20"/>
                <w:szCs w:val="20"/>
              </w:rPr>
            </w:pPr>
            <w:r>
              <w:rPr>
                <w:sz w:val="20"/>
                <w:szCs w:val="20"/>
              </w:rPr>
              <w:lastRenderedPageBreak/>
              <w:t>3</w:t>
            </w:r>
          </w:p>
        </w:tc>
        <w:tc>
          <w:tcPr>
            <w:tcW w:w="2835" w:type="dxa"/>
          </w:tcPr>
          <w:p w:rsidR="00F67CEE" w:rsidRPr="00F67CEE" w:rsidRDefault="00DC4090" w:rsidP="00F67CEE">
            <w:pPr>
              <w:rPr>
                <w:i/>
                <w:sz w:val="20"/>
                <w:szCs w:val="20"/>
              </w:rPr>
            </w:pPr>
            <w:r>
              <w:rPr>
                <w:b/>
                <w:i/>
                <w:color w:val="000000"/>
                <w:sz w:val="20"/>
                <w:szCs w:val="20"/>
              </w:rPr>
              <w:t>С</w:t>
            </w:r>
            <w:r w:rsidR="00F67CEE" w:rsidRPr="00F67CEE">
              <w:rPr>
                <w:b/>
                <w:i/>
                <w:color w:val="000000"/>
                <w:sz w:val="20"/>
                <w:szCs w:val="20"/>
              </w:rPr>
              <w:t>айт, на котором размещена документация о запросе котировок</w:t>
            </w:r>
            <w:r w:rsidR="00642567">
              <w:rPr>
                <w:b/>
                <w:i/>
                <w:color w:val="000000"/>
                <w:sz w:val="20"/>
                <w:szCs w:val="20"/>
              </w:rPr>
              <w:t>.</w:t>
            </w:r>
          </w:p>
        </w:tc>
        <w:tc>
          <w:tcPr>
            <w:tcW w:w="7088" w:type="dxa"/>
          </w:tcPr>
          <w:p w:rsidR="00F67CEE" w:rsidRPr="00F67CEE" w:rsidRDefault="00BD3787" w:rsidP="009B56C7">
            <w:pPr>
              <w:jc w:val="both"/>
              <w:rPr>
                <w:sz w:val="20"/>
                <w:szCs w:val="20"/>
                <w:lang w:val="en-US"/>
              </w:rPr>
            </w:pPr>
            <w:r>
              <w:rPr>
                <w:color w:val="000000"/>
                <w:sz w:val="20"/>
                <w:szCs w:val="20"/>
                <w:lang w:val="en-US"/>
              </w:rPr>
              <w:t>www.</w:t>
            </w:r>
            <w:r w:rsidRPr="00BD3787">
              <w:rPr>
                <w:color w:val="000000"/>
                <w:sz w:val="20"/>
                <w:szCs w:val="20"/>
                <w:lang w:val="en-US"/>
              </w:rPr>
              <w:t>dkbvrn.ru</w:t>
            </w:r>
          </w:p>
        </w:tc>
      </w:tr>
      <w:tr w:rsidR="00F67CEE" w:rsidRPr="00F67CEE" w:rsidTr="001D53AC">
        <w:tc>
          <w:tcPr>
            <w:tcW w:w="425" w:type="dxa"/>
          </w:tcPr>
          <w:p w:rsidR="00F67CEE" w:rsidRPr="00F67CEE" w:rsidRDefault="00EC2E54" w:rsidP="00F67CEE">
            <w:pPr>
              <w:rPr>
                <w:sz w:val="20"/>
                <w:szCs w:val="20"/>
              </w:rPr>
            </w:pPr>
            <w:r>
              <w:rPr>
                <w:sz w:val="20"/>
                <w:szCs w:val="20"/>
              </w:rPr>
              <w:t>4</w:t>
            </w:r>
          </w:p>
        </w:tc>
        <w:tc>
          <w:tcPr>
            <w:tcW w:w="2835" w:type="dxa"/>
          </w:tcPr>
          <w:p w:rsidR="00F67CEE" w:rsidRPr="00F67CEE" w:rsidRDefault="00F67CEE" w:rsidP="009012CF">
            <w:pPr>
              <w:rPr>
                <w:b/>
                <w:i/>
                <w:sz w:val="20"/>
                <w:szCs w:val="20"/>
              </w:rPr>
            </w:pPr>
            <w:r w:rsidRPr="00F67CEE">
              <w:rPr>
                <w:b/>
                <w:i/>
                <w:color w:val="000000"/>
                <w:sz w:val="20"/>
                <w:szCs w:val="20"/>
              </w:rPr>
              <w:t xml:space="preserve">Начальная (максимальная) цена </w:t>
            </w:r>
            <w:r w:rsidR="009012CF">
              <w:rPr>
                <w:b/>
                <w:i/>
                <w:color w:val="000000"/>
                <w:sz w:val="20"/>
                <w:szCs w:val="20"/>
              </w:rPr>
              <w:t>д</w:t>
            </w:r>
            <w:r w:rsidRPr="00F67CEE">
              <w:rPr>
                <w:b/>
                <w:i/>
                <w:color w:val="000000"/>
                <w:sz w:val="20"/>
                <w:szCs w:val="20"/>
              </w:rPr>
              <w:t>оговора</w:t>
            </w:r>
            <w:r w:rsidR="00642567">
              <w:rPr>
                <w:b/>
                <w:i/>
                <w:color w:val="000000"/>
                <w:sz w:val="20"/>
                <w:szCs w:val="20"/>
              </w:rPr>
              <w:t>.</w:t>
            </w:r>
          </w:p>
        </w:tc>
        <w:tc>
          <w:tcPr>
            <w:tcW w:w="7088" w:type="dxa"/>
          </w:tcPr>
          <w:p w:rsidR="00F67CEE" w:rsidRPr="00C01FF3" w:rsidRDefault="00745C9A" w:rsidP="00CC1881">
            <w:pPr>
              <w:jc w:val="both"/>
              <w:rPr>
                <w:sz w:val="22"/>
                <w:szCs w:val="22"/>
              </w:rPr>
            </w:pPr>
            <w:r w:rsidRPr="00D8243C">
              <w:rPr>
                <w:b/>
                <w:sz w:val="20"/>
                <w:szCs w:val="20"/>
              </w:rPr>
              <w:t>51 020,00 рублей (пятьдесят одна тысяча двадцать рублей) 00 копеек</w:t>
            </w:r>
            <w:r w:rsidR="008A2DB9" w:rsidRPr="00C01FF3">
              <w:rPr>
                <w:sz w:val="20"/>
                <w:szCs w:val="22"/>
              </w:rPr>
              <w:t xml:space="preserve"> </w:t>
            </w:r>
            <w:r w:rsidR="006D4EB4" w:rsidRPr="00C01FF3">
              <w:rPr>
                <w:sz w:val="20"/>
                <w:szCs w:val="22"/>
              </w:rPr>
              <w:t>в</w:t>
            </w:r>
            <w:r w:rsidR="003F05EC" w:rsidRPr="00C01FF3">
              <w:rPr>
                <w:sz w:val="20"/>
                <w:szCs w:val="22"/>
              </w:rPr>
              <w:t xml:space="preserve"> соответствии с Приложением № 2 «Н</w:t>
            </w:r>
            <w:r w:rsidR="00B339CC" w:rsidRPr="00C01FF3">
              <w:rPr>
                <w:sz w:val="20"/>
                <w:szCs w:val="22"/>
              </w:rPr>
              <w:t xml:space="preserve">ачальная (максимальная) цена </w:t>
            </w:r>
            <w:r w:rsidR="00664D6C" w:rsidRPr="00C01FF3">
              <w:rPr>
                <w:sz w:val="20"/>
                <w:szCs w:val="22"/>
              </w:rPr>
              <w:t>по</w:t>
            </w:r>
            <w:r w:rsidR="00CC1881" w:rsidRPr="00C01FF3">
              <w:rPr>
                <w:sz w:val="20"/>
                <w:szCs w:val="22"/>
              </w:rPr>
              <w:t xml:space="preserve"> </w:t>
            </w:r>
            <w:r w:rsidR="00664D6C" w:rsidRPr="00C01FF3">
              <w:rPr>
                <w:sz w:val="20"/>
                <w:szCs w:val="22"/>
              </w:rPr>
              <w:t>сопровождению</w:t>
            </w:r>
            <w:r w:rsidR="00CC1881" w:rsidRPr="00C01FF3">
              <w:rPr>
                <w:sz w:val="20"/>
                <w:szCs w:val="22"/>
              </w:rPr>
              <w:t xml:space="preserve"> </w:t>
            </w:r>
            <w:r w:rsidR="00CC1881" w:rsidRPr="00C01FF3">
              <w:rPr>
                <w:bCs/>
                <w:sz w:val="20"/>
                <w:szCs w:val="22"/>
              </w:rPr>
              <w:t>природоохранной деятельности предприятия</w:t>
            </w:r>
            <w:r w:rsidR="003F05EC" w:rsidRPr="00C01FF3">
              <w:rPr>
                <w:sz w:val="20"/>
                <w:szCs w:val="22"/>
              </w:rPr>
              <w:t xml:space="preserve">». </w:t>
            </w:r>
          </w:p>
        </w:tc>
      </w:tr>
      <w:tr w:rsidR="00F67CEE" w:rsidRPr="00F67CEE" w:rsidTr="001D53AC">
        <w:tc>
          <w:tcPr>
            <w:tcW w:w="425" w:type="dxa"/>
          </w:tcPr>
          <w:p w:rsidR="00F67CEE" w:rsidRPr="00F67CEE" w:rsidRDefault="00EC2E54" w:rsidP="00F67CEE">
            <w:pPr>
              <w:rPr>
                <w:sz w:val="20"/>
                <w:szCs w:val="20"/>
              </w:rPr>
            </w:pPr>
            <w:r>
              <w:rPr>
                <w:sz w:val="20"/>
                <w:szCs w:val="20"/>
              </w:rPr>
              <w:t>5</w:t>
            </w:r>
          </w:p>
        </w:tc>
        <w:tc>
          <w:tcPr>
            <w:tcW w:w="2835" w:type="dxa"/>
          </w:tcPr>
          <w:p w:rsidR="00F67CEE" w:rsidRPr="00F67CEE" w:rsidRDefault="00F67CEE" w:rsidP="00F67CEE">
            <w:pPr>
              <w:rPr>
                <w:b/>
                <w:i/>
                <w:color w:val="000000"/>
                <w:sz w:val="20"/>
                <w:szCs w:val="20"/>
              </w:rPr>
            </w:pPr>
            <w:r w:rsidRPr="00F67CEE">
              <w:rPr>
                <w:b/>
                <w:i/>
                <w:sz w:val="20"/>
                <w:szCs w:val="20"/>
              </w:rPr>
              <w:t>Пор</w:t>
            </w:r>
            <w:r w:rsidR="00642567">
              <w:rPr>
                <w:b/>
                <w:i/>
                <w:sz w:val="20"/>
                <w:szCs w:val="20"/>
              </w:rPr>
              <w:t>ядок формирования цены договора.</w:t>
            </w:r>
          </w:p>
        </w:tc>
        <w:tc>
          <w:tcPr>
            <w:tcW w:w="7088" w:type="dxa"/>
          </w:tcPr>
          <w:p w:rsidR="00F67CEE" w:rsidRPr="007D632B" w:rsidRDefault="00D8243C" w:rsidP="007D632B">
            <w:pPr>
              <w:spacing w:before="20" w:after="20"/>
              <w:rPr>
                <w:sz w:val="22"/>
                <w:szCs w:val="20"/>
              </w:rPr>
            </w:pPr>
            <w:r w:rsidRPr="00D8243C">
              <w:rPr>
                <w:sz w:val="20"/>
                <w:szCs w:val="20"/>
              </w:rPr>
              <w:t>В цену договора по сопровождению природоохранной деятельности предприятия  включены стоимость самих услуг по сопровождению природоохранной деятельности, транспортные расходы Исполнителя, заработная плата работников Исполнителя,  а также уплата налогов, сборов и других обязательных платежей</w:t>
            </w:r>
            <w:r w:rsidR="007D632B" w:rsidRPr="00C01FF3">
              <w:rPr>
                <w:sz w:val="20"/>
                <w:szCs w:val="20"/>
              </w:rPr>
              <w:t>.</w:t>
            </w:r>
          </w:p>
        </w:tc>
      </w:tr>
      <w:tr w:rsidR="00F67CEE" w:rsidRPr="00F67CEE" w:rsidTr="001D53AC">
        <w:tc>
          <w:tcPr>
            <w:tcW w:w="425" w:type="dxa"/>
          </w:tcPr>
          <w:p w:rsidR="00F67CEE" w:rsidRPr="00F67CEE" w:rsidRDefault="00EC2E54" w:rsidP="00F67CEE">
            <w:pPr>
              <w:rPr>
                <w:sz w:val="20"/>
                <w:szCs w:val="20"/>
              </w:rPr>
            </w:pPr>
            <w:r>
              <w:rPr>
                <w:sz w:val="20"/>
                <w:szCs w:val="20"/>
              </w:rPr>
              <w:t>6</w:t>
            </w:r>
          </w:p>
        </w:tc>
        <w:tc>
          <w:tcPr>
            <w:tcW w:w="2835" w:type="dxa"/>
          </w:tcPr>
          <w:p w:rsidR="00F67CEE" w:rsidRPr="00F67CEE" w:rsidRDefault="00F67CEE" w:rsidP="00F67CEE">
            <w:pPr>
              <w:rPr>
                <w:b/>
                <w:i/>
                <w:sz w:val="20"/>
                <w:szCs w:val="20"/>
              </w:rPr>
            </w:pPr>
            <w:r w:rsidRPr="00F67CEE">
              <w:rPr>
                <w:b/>
                <w:i/>
                <w:color w:val="000000"/>
                <w:sz w:val="20"/>
                <w:szCs w:val="20"/>
              </w:rPr>
              <w:t>Источник финансирования</w:t>
            </w:r>
            <w:r w:rsidR="00642567">
              <w:rPr>
                <w:b/>
                <w:i/>
                <w:color w:val="000000"/>
                <w:sz w:val="20"/>
                <w:szCs w:val="20"/>
              </w:rPr>
              <w:t>.</w:t>
            </w:r>
            <w:r w:rsidRPr="00F67CEE">
              <w:rPr>
                <w:b/>
                <w:i/>
                <w:color w:val="000000"/>
                <w:sz w:val="20"/>
                <w:szCs w:val="20"/>
              </w:rPr>
              <w:t xml:space="preserve"> </w:t>
            </w:r>
          </w:p>
        </w:tc>
        <w:tc>
          <w:tcPr>
            <w:tcW w:w="7088" w:type="dxa"/>
          </w:tcPr>
          <w:p w:rsidR="00F67CEE" w:rsidRPr="00F67CEE" w:rsidRDefault="009012CF" w:rsidP="00885644">
            <w:pPr>
              <w:jc w:val="both"/>
              <w:rPr>
                <w:sz w:val="20"/>
                <w:szCs w:val="20"/>
              </w:rPr>
            </w:pPr>
            <w:r>
              <w:rPr>
                <w:sz w:val="20"/>
                <w:szCs w:val="20"/>
              </w:rPr>
              <w:t>С</w:t>
            </w:r>
            <w:r w:rsidRPr="009012CF">
              <w:rPr>
                <w:sz w:val="20"/>
                <w:szCs w:val="20"/>
              </w:rPr>
              <w:t>обственные средства</w:t>
            </w:r>
            <w:r>
              <w:rPr>
                <w:sz w:val="20"/>
                <w:szCs w:val="20"/>
              </w:rPr>
              <w:t>.</w:t>
            </w:r>
          </w:p>
        </w:tc>
      </w:tr>
      <w:tr w:rsidR="00F67CEE" w:rsidRPr="00F67CEE" w:rsidTr="001D53AC">
        <w:tc>
          <w:tcPr>
            <w:tcW w:w="425" w:type="dxa"/>
          </w:tcPr>
          <w:p w:rsidR="00F67CEE" w:rsidRPr="00F67CEE" w:rsidRDefault="00EC2E54" w:rsidP="00F67CEE">
            <w:pPr>
              <w:rPr>
                <w:sz w:val="20"/>
                <w:szCs w:val="20"/>
              </w:rPr>
            </w:pPr>
            <w:r>
              <w:rPr>
                <w:sz w:val="20"/>
                <w:szCs w:val="20"/>
              </w:rPr>
              <w:t>7</w:t>
            </w:r>
          </w:p>
        </w:tc>
        <w:tc>
          <w:tcPr>
            <w:tcW w:w="2835" w:type="dxa"/>
          </w:tcPr>
          <w:p w:rsidR="00F67CEE" w:rsidRPr="00F67CEE" w:rsidRDefault="00C01FF3" w:rsidP="00481455">
            <w:pPr>
              <w:rPr>
                <w:b/>
                <w:i/>
                <w:sz w:val="20"/>
                <w:szCs w:val="20"/>
              </w:rPr>
            </w:pPr>
            <w:r>
              <w:rPr>
                <w:b/>
                <w:i/>
                <w:sz w:val="20"/>
                <w:szCs w:val="20"/>
              </w:rPr>
              <w:t>У</w:t>
            </w:r>
            <w:r w:rsidRPr="00C01FF3">
              <w:rPr>
                <w:b/>
                <w:i/>
                <w:sz w:val="20"/>
                <w:szCs w:val="20"/>
              </w:rPr>
              <w:t>слуги по сопровождению природоохранной деятельности предприятия</w:t>
            </w:r>
            <w:r w:rsidR="00D8243C">
              <w:rPr>
                <w:b/>
                <w:i/>
                <w:sz w:val="20"/>
                <w:szCs w:val="20"/>
              </w:rPr>
              <w:t xml:space="preserve"> за 2020</w:t>
            </w:r>
            <w:r w:rsidRPr="00C01FF3">
              <w:rPr>
                <w:b/>
                <w:i/>
                <w:sz w:val="20"/>
                <w:szCs w:val="20"/>
              </w:rPr>
              <w:t xml:space="preserve"> г. оказываются по следующим адресам и структурным подразделениям больницы</w:t>
            </w:r>
            <w:r>
              <w:rPr>
                <w:b/>
                <w:i/>
                <w:sz w:val="20"/>
                <w:szCs w:val="20"/>
              </w:rPr>
              <w:t>.</w:t>
            </w:r>
          </w:p>
        </w:tc>
        <w:tc>
          <w:tcPr>
            <w:tcW w:w="7088" w:type="dxa"/>
          </w:tcPr>
          <w:p w:rsidR="0008358B" w:rsidRPr="00A72DDB" w:rsidRDefault="0008358B" w:rsidP="0008358B">
            <w:pPr>
              <w:pStyle w:val="af1"/>
              <w:ind w:left="0"/>
              <w:jc w:val="both"/>
              <w:rPr>
                <w:sz w:val="20"/>
                <w:szCs w:val="20"/>
              </w:rPr>
            </w:pPr>
            <w:r w:rsidRPr="00A72DDB">
              <w:rPr>
                <w:sz w:val="20"/>
                <w:szCs w:val="20"/>
              </w:rPr>
              <w:t xml:space="preserve">394024  г. Воронеж, пер. Здоровья, д.2 </w:t>
            </w:r>
          </w:p>
          <w:p w:rsidR="0008358B" w:rsidRPr="00A72DDB" w:rsidRDefault="0008358B" w:rsidP="0008358B">
            <w:pPr>
              <w:pStyle w:val="af1"/>
              <w:ind w:left="0"/>
              <w:jc w:val="both"/>
              <w:rPr>
                <w:sz w:val="20"/>
                <w:szCs w:val="20"/>
              </w:rPr>
            </w:pPr>
            <w:r w:rsidRPr="00A72DDB">
              <w:rPr>
                <w:sz w:val="20"/>
                <w:szCs w:val="20"/>
              </w:rPr>
              <w:t xml:space="preserve">394044 г. Воронеж, ул. Розы Люксембург, д.109 </w:t>
            </w:r>
          </w:p>
          <w:p w:rsidR="00D454E4" w:rsidRPr="00A72DDB" w:rsidRDefault="0008358B" w:rsidP="0008358B">
            <w:pPr>
              <w:pStyle w:val="af1"/>
              <w:ind w:left="0"/>
              <w:jc w:val="both"/>
              <w:rPr>
                <w:sz w:val="20"/>
                <w:szCs w:val="20"/>
              </w:rPr>
            </w:pPr>
            <w:r w:rsidRPr="00A72DDB">
              <w:rPr>
                <w:sz w:val="20"/>
                <w:szCs w:val="20"/>
              </w:rPr>
              <w:t xml:space="preserve">394036 г. Воронеж, ул. </w:t>
            </w:r>
            <w:proofErr w:type="spellStart"/>
            <w:r w:rsidRPr="00A72DDB">
              <w:rPr>
                <w:sz w:val="20"/>
                <w:szCs w:val="20"/>
              </w:rPr>
              <w:t>Кольцовская</w:t>
            </w:r>
            <w:proofErr w:type="spellEnd"/>
            <w:r w:rsidRPr="00A72DDB">
              <w:rPr>
                <w:sz w:val="20"/>
                <w:szCs w:val="20"/>
              </w:rPr>
              <w:t>, д.11</w:t>
            </w:r>
          </w:p>
          <w:p w:rsidR="00D84857" w:rsidRPr="00A72DDB" w:rsidRDefault="00D84857" w:rsidP="0008358B">
            <w:pPr>
              <w:pStyle w:val="af1"/>
              <w:ind w:left="0"/>
              <w:jc w:val="both"/>
              <w:rPr>
                <w:sz w:val="20"/>
                <w:szCs w:val="20"/>
              </w:rPr>
            </w:pPr>
            <w:r w:rsidRPr="00A72DDB">
              <w:rPr>
                <w:sz w:val="20"/>
                <w:szCs w:val="20"/>
              </w:rPr>
              <w:t>394000, г. Воронеж, пр-т. Революции, д.2</w:t>
            </w:r>
          </w:p>
          <w:p w:rsidR="00D906B0" w:rsidRPr="00A72DDB" w:rsidRDefault="00481455" w:rsidP="00BC5406">
            <w:pPr>
              <w:pStyle w:val="af1"/>
              <w:ind w:left="0"/>
              <w:jc w:val="both"/>
              <w:rPr>
                <w:sz w:val="20"/>
                <w:szCs w:val="20"/>
              </w:rPr>
            </w:pPr>
            <w:r w:rsidRPr="00A72DDB">
              <w:rPr>
                <w:sz w:val="20"/>
                <w:szCs w:val="20"/>
              </w:rPr>
              <w:t xml:space="preserve">394030 </w:t>
            </w:r>
            <w:r w:rsidR="00D906B0" w:rsidRPr="00A72DDB">
              <w:rPr>
                <w:sz w:val="20"/>
                <w:szCs w:val="20"/>
              </w:rPr>
              <w:t xml:space="preserve">г. Воронеж, ул. </w:t>
            </w:r>
            <w:r w:rsidR="007E7B63" w:rsidRPr="00A72DDB">
              <w:rPr>
                <w:sz w:val="20"/>
                <w:szCs w:val="20"/>
              </w:rPr>
              <w:t>Донбасская 22</w:t>
            </w:r>
          </w:p>
          <w:p w:rsidR="00C7380F" w:rsidRPr="00A72DDB" w:rsidRDefault="00C7380F" w:rsidP="00BC5406">
            <w:pPr>
              <w:pStyle w:val="af1"/>
              <w:ind w:left="0"/>
              <w:jc w:val="both"/>
              <w:rPr>
                <w:sz w:val="20"/>
                <w:szCs w:val="20"/>
              </w:rPr>
            </w:pPr>
            <w:r w:rsidRPr="00A72DDB">
              <w:rPr>
                <w:sz w:val="20"/>
                <w:szCs w:val="20"/>
              </w:rPr>
              <w:t>394036, г. Воронеж, ул. Мира 2</w:t>
            </w:r>
          </w:p>
          <w:p w:rsidR="007E7B63" w:rsidRPr="00A72DDB" w:rsidRDefault="007E7B63" w:rsidP="00BC5406">
            <w:pPr>
              <w:pStyle w:val="af1"/>
              <w:ind w:left="0"/>
              <w:jc w:val="both"/>
              <w:rPr>
                <w:sz w:val="20"/>
                <w:szCs w:val="20"/>
              </w:rPr>
            </w:pPr>
            <w:r w:rsidRPr="00A72DDB">
              <w:rPr>
                <w:sz w:val="20"/>
                <w:szCs w:val="20"/>
              </w:rPr>
              <w:t>394010  г. Воронеж, улица Маршала Одинцова, 21А</w:t>
            </w:r>
          </w:p>
          <w:p w:rsidR="007E7B63" w:rsidRPr="00A72DDB" w:rsidRDefault="007E7B63" w:rsidP="00BC5406">
            <w:pPr>
              <w:pStyle w:val="af1"/>
              <w:ind w:left="0"/>
              <w:jc w:val="both"/>
              <w:rPr>
                <w:sz w:val="20"/>
                <w:szCs w:val="20"/>
              </w:rPr>
            </w:pPr>
            <w:r w:rsidRPr="00A72DDB">
              <w:rPr>
                <w:sz w:val="20"/>
                <w:szCs w:val="20"/>
              </w:rPr>
              <w:t>394030 г. Воронеж, ул. Плехановская, д.62</w:t>
            </w:r>
          </w:p>
          <w:p w:rsidR="00D16C85" w:rsidRPr="00A72DDB" w:rsidRDefault="00D16C85" w:rsidP="00BC5406">
            <w:pPr>
              <w:pStyle w:val="af1"/>
              <w:ind w:left="0"/>
              <w:jc w:val="both"/>
              <w:rPr>
                <w:sz w:val="20"/>
                <w:szCs w:val="20"/>
              </w:rPr>
            </w:pPr>
            <w:r w:rsidRPr="00A72DDB">
              <w:rPr>
                <w:sz w:val="20"/>
                <w:szCs w:val="20"/>
              </w:rPr>
              <w:t>396653, г. Россошь, ул. Деповская, д.10</w:t>
            </w:r>
          </w:p>
          <w:p w:rsidR="00D16C85" w:rsidRPr="00A72DDB" w:rsidRDefault="00D16C85" w:rsidP="00BC5406">
            <w:pPr>
              <w:pStyle w:val="af1"/>
              <w:ind w:left="0"/>
              <w:jc w:val="both"/>
              <w:rPr>
                <w:sz w:val="20"/>
                <w:szCs w:val="20"/>
              </w:rPr>
            </w:pPr>
            <w:r w:rsidRPr="00A72DDB">
              <w:rPr>
                <w:sz w:val="20"/>
                <w:szCs w:val="20"/>
              </w:rPr>
              <w:t>397354, г. Поворино, ул. Пушкина, д.13</w:t>
            </w:r>
          </w:p>
          <w:p w:rsidR="00D16C85" w:rsidRPr="00A72DDB" w:rsidRDefault="00D16C85" w:rsidP="00BC5406">
            <w:pPr>
              <w:pStyle w:val="af1"/>
              <w:ind w:left="0"/>
              <w:jc w:val="both"/>
              <w:rPr>
                <w:sz w:val="20"/>
                <w:szCs w:val="20"/>
              </w:rPr>
            </w:pPr>
            <w:r w:rsidRPr="00A72DDB">
              <w:rPr>
                <w:sz w:val="20"/>
                <w:szCs w:val="20"/>
              </w:rPr>
              <w:t>397440, пос. Новохоперский, пл. Железнодорожная, д.11</w:t>
            </w:r>
          </w:p>
          <w:p w:rsidR="00162E2F" w:rsidRPr="007E7B63" w:rsidRDefault="007E7B63" w:rsidP="00BC5406">
            <w:pPr>
              <w:pStyle w:val="af1"/>
              <w:ind w:left="0"/>
              <w:jc w:val="both"/>
              <w:rPr>
                <w:sz w:val="22"/>
              </w:rPr>
            </w:pPr>
            <w:r w:rsidRPr="00A72DDB">
              <w:rPr>
                <w:sz w:val="20"/>
                <w:szCs w:val="20"/>
              </w:rPr>
              <w:t>397908, Воронежская обл., г. Лиски, ул. Сеченова, 1</w:t>
            </w:r>
          </w:p>
        </w:tc>
      </w:tr>
      <w:tr w:rsidR="00F67CEE" w:rsidRPr="00F67CEE" w:rsidTr="001D53AC">
        <w:tc>
          <w:tcPr>
            <w:tcW w:w="425" w:type="dxa"/>
          </w:tcPr>
          <w:p w:rsidR="00F67CEE" w:rsidRPr="00F67CEE" w:rsidRDefault="00EC2E54" w:rsidP="00F67CEE">
            <w:pPr>
              <w:rPr>
                <w:sz w:val="20"/>
                <w:szCs w:val="20"/>
              </w:rPr>
            </w:pPr>
            <w:r>
              <w:rPr>
                <w:sz w:val="20"/>
                <w:szCs w:val="20"/>
              </w:rPr>
              <w:t>8</w:t>
            </w:r>
          </w:p>
        </w:tc>
        <w:tc>
          <w:tcPr>
            <w:tcW w:w="2835" w:type="dxa"/>
          </w:tcPr>
          <w:p w:rsidR="00F67CEE" w:rsidRPr="00F67CEE" w:rsidRDefault="00F67CEE" w:rsidP="00F67CEE">
            <w:pPr>
              <w:autoSpaceDE w:val="0"/>
              <w:autoSpaceDN w:val="0"/>
              <w:adjustRightInd w:val="0"/>
              <w:jc w:val="both"/>
              <w:rPr>
                <w:b/>
                <w:i/>
                <w:sz w:val="20"/>
                <w:szCs w:val="20"/>
              </w:rPr>
            </w:pPr>
            <w:r w:rsidRPr="00F67CEE">
              <w:rPr>
                <w:b/>
                <w:i/>
                <w:sz w:val="20"/>
                <w:szCs w:val="20"/>
              </w:rPr>
              <w:t>Срок, место и порядок предос</w:t>
            </w:r>
            <w:r w:rsidR="009012CF">
              <w:rPr>
                <w:b/>
                <w:i/>
                <w:sz w:val="20"/>
                <w:szCs w:val="20"/>
              </w:rPr>
              <w:t>тавления документации о закупке</w:t>
            </w:r>
            <w:r w:rsidR="00642567">
              <w:rPr>
                <w:b/>
                <w:i/>
                <w:sz w:val="20"/>
                <w:szCs w:val="20"/>
              </w:rPr>
              <w:t>.</w:t>
            </w:r>
          </w:p>
          <w:p w:rsidR="00F67CEE" w:rsidRPr="00F67CEE" w:rsidRDefault="00F67CEE" w:rsidP="00F67CEE">
            <w:pPr>
              <w:rPr>
                <w:b/>
                <w:i/>
                <w:sz w:val="20"/>
                <w:szCs w:val="20"/>
              </w:rPr>
            </w:pPr>
          </w:p>
        </w:tc>
        <w:tc>
          <w:tcPr>
            <w:tcW w:w="7088" w:type="dxa"/>
          </w:tcPr>
          <w:p w:rsidR="00F67CEE" w:rsidRDefault="00F67CEE" w:rsidP="006824DD">
            <w:pPr>
              <w:jc w:val="both"/>
              <w:rPr>
                <w:sz w:val="20"/>
                <w:szCs w:val="20"/>
              </w:rPr>
            </w:pPr>
            <w:r w:rsidRPr="00F67CEE">
              <w:rPr>
                <w:sz w:val="20"/>
                <w:szCs w:val="20"/>
              </w:rPr>
              <w:t xml:space="preserve">Документация о проведении запроса котировок в электронной форме доступна для ознакомления в единой информационной сети </w:t>
            </w:r>
            <w:r w:rsidR="00BD3787" w:rsidRPr="00BD3787">
              <w:rPr>
                <w:sz w:val="20"/>
                <w:szCs w:val="20"/>
              </w:rPr>
              <w:t xml:space="preserve">www.dkbvrn.ru </w:t>
            </w:r>
            <w:r w:rsidRPr="00F67CEE">
              <w:rPr>
                <w:sz w:val="20"/>
                <w:szCs w:val="20"/>
              </w:rPr>
              <w:t xml:space="preserve">без взимания платы. </w:t>
            </w:r>
            <w:proofErr w:type="gramStart"/>
            <w:r w:rsidRPr="00F67CEE">
              <w:rPr>
                <w:sz w:val="20"/>
                <w:szCs w:val="20"/>
              </w:rPr>
              <w:t xml:space="preserve">После размещения извещения о проведении запроса котировок </w:t>
            </w:r>
            <w:r w:rsidR="00575538">
              <w:rPr>
                <w:sz w:val="20"/>
                <w:szCs w:val="20"/>
              </w:rPr>
              <w:t>Исполнитель</w:t>
            </w:r>
            <w:r w:rsidRPr="00F67CEE">
              <w:rPr>
                <w:sz w:val="20"/>
                <w:szCs w:val="20"/>
              </w:rPr>
              <w:t xml:space="preserve"> предоставляет </w:t>
            </w:r>
            <w:r w:rsidR="006824DD">
              <w:rPr>
                <w:sz w:val="20"/>
                <w:szCs w:val="20"/>
              </w:rPr>
              <w:t>котировочную заявку</w:t>
            </w:r>
            <w:r w:rsidRPr="00F67CEE">
              <w:rPr>
                <w:sz w:val="20"/>
                <w:szCs w:val="20"/>
              </w:rPr>
              <w:t xml:space="preserve"> в форме документа на бумажном носителе или в форме электронного документа по адресу: </w:t>
            </w:r>
            <w:r w:rsidR="00575538" w:rsidRPr="00575538">
              <w:rPr>
                <w:sz w:val="20"/>
                <w:szCs w:val="20"/>
              </w:rPr>
              <w:t xml:space="preserve">394024  г. Воронеж, пер. Здоровья, д.4, административный корпус № 2, 2 этаж, кабинет начальника </w:t>
            </w:r>
            <w:r w:rsidR="0008358B">
              <w:rPr>
                <w:sz w:val="20"/>
                <w:szCs w:val="20"/>
              </w:rPr>
              <w:t>хозяйственного отдела</w:t>
            </w:r>
            <w:r w:rsidR="00BD3787" w:rsidRPr="00BD3787">
              <w:rPr>
                <w:sz w:val="20"/>
                <w:szCs w:val="20"/>
              </w:rPr>
              <w:t xml:space="preserve"> </w:t>
            </w:r>
            <w:r w:rsidR="00A72DDB" w:rsidRPr="00A72DDB">
              <w:rPr>
                <w:sz w:val="20"/>
                <w:szCs w:val="20"/>
              </w:rPr>
              <w:t>ЧУЗ «КБ «РЖД-Медицина» г. Воронеж»</w:t>
            </w:r>
            <w:r w:rsidR="00E01E6F" w:rsidRPr="0033280F">
              <w:rPr>
                <w:sz w:val="20"/>
                <w:szCs w:val="20"/>
              </w:rPr>
              <w:t xml:space="preserve"> </w:t>
            </w:r>
            <w:r w:rsidR="00435F3E">
              <w:rPr>
                <w:sz w:val="20"/>
                <w:szCs w:val="20"/>
              </w:rPr>
              <w:t>в</w:t>
            </w:r>
            <w:r w:rsidRPr="00F67CEE">
              <w:rPr>
                <w:sz w:val="20"/>
                <w:szCs w:val="20"/>
              </w:rPr>
              <w:t xml:space="preserve"> </w:t>
            </w:r>
            <w:r w:rsidR="00435F3E">
              <w:rPr>
                <w:sz w:val="20"/>
                <w:szCs w:val="20"/>
              </w:rPr>
              <w:t>будние</w:t>
            </w:r>
            <w:r w:rsidRPr="00F67CEE">
              <w:rPr>
                <w:sz w:val="20"/>
                <w:szCs w:val="20"/>
              </w:rPr>
              <w:t xml:space="preserve"> дни с 08 час. 00 мин. </w:t>
            </w:r>
            <w:r w:rsidR="00E01E6F" w:rsidRPr="0033280F">
              <w:rPr>
                <w:sz w:val="20"/>
                <w:szCs w:val="20"/>
              </w:rPr>
              <w:t>д</w:t>
            </w:r>
            <w:r w:rsidRPr="00F67CEE">
              <w:rPr>
                <w:sz w:val="20"/>
                <w:szCs w:val="20"/>
              </w:rPr>
              <w:t xml:space="preserve">о </w:t>
            </w:r>
            <w:r w:rsidR="00E01E6F" w:rsidRPr="0033280F">
              <w:rPr>
                <w:sz w:val="20"/>
                <w:szCs w:val="20"/>
              </w:rPr>
              <w:t>16</w:t>
            </w:r>
            <w:r w:rsidRPr="00F67CEE">
              <w:rPr>
                <w:sz w:val="20"/>
                <w:szCs w:val="20"/>
              </w:rPr>
              <w:t xml:space="preserve"> ч</w:t>
            </w:r>
            <w:r w:rsidR="00435F3E">
              <w:rPr>
                <w:sz w:val="20"/>
                <w:szCs w:val="20"/>
              </w:rPr>
              <w:t>ас. 00 мин., в</w:t>
            </w:r>
            <w:r w:rsidRPr="00F67CEE">
              <w:rPr>
                <w:sz w:val="20"/>
                <w:szCs w:val="20"/>
              </w:rPr>
              <w:t xml:space="preserve"> предпраздничный</w:t>
            </w:r>
            <w:proofErr w:type="gramEnd"/>
            <w:r w:rsidRPr="00F67CEE">
              <w:rPr>
                <w:sz w:val="20"/>
                <w:szCs w:val="20"/>
              </w:rPr>
              <w:t xml:space="preserve"> день – на 1 час раньше. Перерыв с 12 часов 00 минут до 1</w:t>
            </w:r>
            <w:r w:rsidR="00E01E6F" w:rsidRPr="0033280F">
              <w:rPr>
                <w:sz w:val="20"/>
                <w:szCs w:val="20"/>
              </w:rPr>
              <w:t>2</w:t>
            </w:r>
            <w:r w:rsidRPr="00F67CEE">
              <w:rPr>
                <w:sz w:val="20"/>
                <w:szCs w:val="20"/>
              </w:rPr>
              <w:t xml:space="preserve"> часов </w:t>
            </w:r>
            <w:r w:rsidR="00E01E6F" w:rsidRPr="0033280F">
              <w:rPr>
                <w:sz w:val="20"/>
                <w:szCs w:val="20"/>
              </w:rPr>
              <w:t>30</w:t>
            </w:r>
            <w:r w:rsidRPr="00F67CEE">
              <w:rPr>
                <w:sz w:val="20"/>
                <w:szCs w:val="20"/>
              </w:rPr>
              <w:t xml:space="preserve"> минут. Документация предоставляется на русском языке. </w:t>
            </w:r>
          </w:p>
          <w:p w:rsidR="006824DD" w:rsidRPr="009012CF" w:rsidRDefault="006824DD" w:rsidP="009C03A5">
            <w:pPr>
              <w:jc w:val="both"/>
              <w:rPr>
                <w:sz w:val="20"/>
                <w:szCs w:val="20"/>
              </w:rPr>
            </w:pPr>
            <w:r w:rsidRPr="006824DD">
              <w:rPr>
                <w:sz w:val="20"/>
                <w:szCs w:val="20"/>
              </w:rPr>
              <w:t xml:space="preserve">Котировочные заявки в форме электронного документа подаются по электронной почте на адрес </w:t>
            </w:r>
            <w:proofErr w:type="spellStart"/>
            <w:r w:rsidR="009C03A5">
              <w:rPr>
                <w:sz w:val="20"/>
                <w:szCs w:val="20"/>
                <w:lang w:val="en-US"/>
              </w:rPr>
              <w:t>dkb</w:t>
            </w:r>
            <w:proofErr w:type="spellEnd"/>
            <w:r w:rsidR="009C03A5" w:rsidRPr="009C03A5">
              <w:rPr>
                <w:sz w:val="20"/>
                <w:szCs w:val="20"/>
              </w:rPr>
              <w:t>-</w:t>
            </w:r>
            <w:proofErr w:type="spellStart"/>
            <w:r w:rsidR="0008358B">
              <w:rPr>
                <w:sz w:val="20"/>
                <w:szCs w:val="20"/>
                <w:lang w:val="en-US"/>
              </w:rPr>
              <w:t>snab</w:t>
            </w:r>
            <w:proofErr w:type="spellEnd"/>
            <w:r w:rsidR="009012CF" w:rsidRPr="009012CF">
              <w:rPr>
                <w:sz w:val="20"/>
                <w:szCs w:val="20"/>
              </w:rPr>
              <w:t>@</w:t>
            </w:r>
            <w:r w:rsidR="009012CF" w:rsidRPr="009012CF">
              <w:rPr>
                <w:sz w:val="20"/>
                <w:szCs w:val="20"/>
                <w:lang w:val="en-US"/>
              </w:rPr>
              <w:t>mail</w:t>
            </w:r>
            <w:r w:rsidR="009012CF" w:rsidRPr="009012CF">
              <w:rPr>
                <w:sz w:val="20"/>
                <w:szCs w:val="20"/>
              </w:rPr>
              <w:t>.</w:t>
            </w:r>
            <w:proofErr w:type="spellStart"/>
            <w:r w:rsidR="009012CF" w:rsidRPr="009012CF">
              <w:rPr>
                <w:sz w:val="20"/>
                <w:szCs w:val="20"/>
                <w:lang w:val="en-US"/>
              </w:rPr>
              <w:t>ru</w:t>
            </w:r>
            <w:proofErr w:type="spellEnd"/>
            <w:r w:rsidR="009012CF">
              <w:rPr>
                <w:sz w:val="20"/>
                <w:szCs w:val="20"/>
              </w:rPr>
              <w:t>.</w:t>
            </w:r>
          </w:p>
        </w:tc>
      </w:tr>
      <w:tr w:rsidR="00F67CEE" w:rsidRPr="00F67CEE" w:rsidTr="001D53AC">
        <w:tc>
          <w:tcPr>
            <w:tcW w:w="425" w:type="dxa"/>
          </w:tcPr>
          <w:p w:rsidR="00F67CEE" w:rsidRPr="00F67CEE" w:rsidRDefault="00EC2E54" w:rsidP="00F67CEE">
            <w:pPr>
              <w:rPr>
                <w:sz w:val="20"/>
                <w:szCs w:val="20"/>
              </w:rPr>
            </w:pPr>
            <w:r>
              <w:rPr>
                <w:sz w:val="20"/>
                <w:szCs w:val="20"/>
              </w:rPr>
              <w:t>9</w:t>
            </w:r>
          </w:p>
        </w:tc>
        <w:tc>
          <w:tcPr>
            <w:tcW w:w="2835" w:type="dxa"/>
          </w:tcPr>
          <w:p w:rsidR="00F67CEE" w:rsidRPr="00F67CEE" w:rsidRDefault="00F67CEE" w:rsidP="009012CF">
            <w:pPr>
              <w:rPr>
                <w:b/>
                <w:i/>
                <w:sz w:val="20"/>
                <w:szCs w:val="20"/>
              </w:rPr>
            </w:pPr>
            <w:r w:rsidRPr="00F67CEE">
              <w:rPr>
                <w:b/>
                <w:i/>
                <w:sz w:val="20"/>
                <w:szCs w:val="20"/>
              </w:rPr>
              <w:t>Размер, порядок и с</w:t>
            </w:r>
            <w:r w:rsidR="00435F3E">
              <w:rPr>
                <w:b/>
                <w:i/>
                <w:sz w:val="20"/>
                <w:szCs w:val="20"/>
              </w:rPr>
              <w:t>роки внесения платы, взимаемой З</w:t>
            </w:r>
            <w:r w:rsidRPr="00F67CEE">
              <w:rPr>
                <w:b/>
                <w:i/>
                <w:sz w:val="20"/>
                <w:szCs w:val="20"/>
              </w:rPr>
              <w:t>аказчиком</w:t>
            </w:r>
            <w:r w:rsidR="009012CF">
              <w:rPr>
                <w:b/>
                <w:i/>
                <w:sz w:val="20"/>
                <w:szCs w:val="20"/>
              </w:rPr>
              <w:t xml:space="preserve"> за предоставление документации</w:t>
            </w:r>
            <w:r w:rsidR="00642567">
              <w:rPr>
                <w:b/>
                <w:i/>
                <w:sz w:val="20"/>
                <w:szCs w:val="20"/>
              </w:rPr>
              <w:t>.</w:t>
            </w:r>
          </w:p>
        </w:tc>
        <w:tc>
          <w:tcPr>
            <w:tcW w:w="7088" w:type="dxa"/>
          </w:tcPr>
          <w:p w:rsidR="00F67CEE" w:rsidRPr="00F67CEE" w:rsidRDefault="00F67CEE" w:rsidP="009B56C7">
            <w:pPr>
              <w:jc w:val="both"/>
              <w:rPr>
                <w:sz w:val="20"/>
                <w:szCs w:val="20"/>
              </w:rPr>
            </w:pPr>
            <w:r w:rsidRPr="00F67CEE">
              <w:rPr>
                <w:sz w:val="20"/>
                <w:szCs w:val="20"/>
              </w:rPr>
              <w:t>Плата за предоставление документации не взимается.</w:t>
            </w:r>
          </w:p>
        </w:tc>
      </w:tr>
      <w:tr w:rsidR="00F67CEE" w:rsidRPr="00F67CEE" w:rsidTr="001D53AC">
        <w:tc>
          <w:tcPr>
            <w:tcW w:w="425" w:type="dxa"/>
          </w:tcPr>
          <w:p w:rsidR="00F67CEE" w:rsidRPr="00F67CEE" w:rsidRDefault="00EC2E54" w:rsidP="00F67CEE">
            <w:pPr>
              <w:rPr>
                <w:sz w:val="20"/>
                <w:szCs w:val="20"/>
              </w:rPr>
            </w:pPr>
            <w:r>
              <w:rPr>
                <w:sz w:val="20"/>
                <w:szCs w:val="20"/>
              </w:rPr>
              <w:t>10</w:t>
            </w:r>
          </w:p>
        </w:tc>
        <w:tc>
          <w:tcPr>
            <w:tcW w:w="2835" w:type="dxa"/>
          </w:tcPr>
          <w:p w:rsidR="00F67CEE" w:rsidRPr="00F67CEE" w:rsidRDefault="00F67CEE" w:rsidP="00F67CEE">
            <w:pPr>
              <w:rPr>
                <w:b/>
                <w:i/>
                <w:sz w:val="20"/>
                <w:szCs w:val="20"/>
              </w:rPr>
            </w:pPr>
            <w:r w:rsidRPr="00F67CEE">
              <w:rPr>
                <w:b/>
                <w:i/>
                <w:sz w:val="20"/>
                <w:szCs w:val="20"/>
              </w:rPr>
              <w:t>Требования к участникам закупки</w:t>
            </w:r>
            <w:r w:rsidR="00642567">
              <w:rPr>
                <w:b/>
                <w:i/>
                <w:sz w:val="20"/>
                <w:szCs w:val="20"/>
              </w:rPr>
              <w:t>.</w:t>
            </w:r>
          </w:p>
        </w:tc>
        <w:tc>
          <w:tcPr>
            <w:tcW w:w="7088" w:type="dxa"/>
          </w:tcPr>
          <w:p w:rsidR="00F67CEE" w:rsidRDefault="00F67CEE" w:rsidP="009B56C7">
            <w:pPr>
              <w:autoSpaceDE w:val="0"/>
              <w:autoSpaceDN w:val="0"/>
              <w:adjustRightInd w:val="0"/>
              <w:ind w:right="190"/>
              <w:jc w:val="both"/>
              <w:rPr>
                <w:sz w:val="20"/>
                <w:szCs w:val="20"/>
              </w:rPr>
            </w:pPr>
            <w:r w:rsidRPr="00F67CEE">
              <w:rPr>
                <w:sz w:val="20"/>
                <w:szCs w:val="20"/>
              </w:rPr>
              <w:t>При осуществлении конкурентной закупки Заказчик устанавливает следующие единые требования к участникам закупки:</w:t>
            </w:r>
          </w:p>
          <w:p w:rsidR="00A73E7C" w:rsidRPr="00F67CEE" w:rsidRDefault="00A73E7C" w:rsidP="009B56C7">
            <w:pPr>
              <w:autoSpaceDE w:val="0"/>
              <w:autoSpaceDN w:val="0"/>
              <w:adjustRightInd w:val="0"/>
              <w:ind w:right="190"/>
              <w:jc w:val="both"/>
              <w:rPr>
                <w:sz w:val="20"/>
                <w:szCs w:val="20"/>
              </w:rPr>
            </w:pPr>
            <w:r>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F67CEE" w:rsidRPr="00F67CEE" w:rsidRDefault="00E87036" w:rsidP="009B56C7">
            <w:pPr>
              <w:autoSpaceDE w:val="0"/>
              <w:autoSpaceDN w:val="0"/>
              <w:adjustRightInd w:val="0"/>
              <w:ind w:right="190"/>
              <w:jc w:val="both"/>
              <w:rPr>
                <w:sz w:val="20"/>
                <w:szCs w:val="20"/>
              </w:rPr>
            </w:pPr>
            <w:r>
              <w:rPr>
                <w:sz w:val="20"/>
                <w:szCs w:val="20"/>
              </w:rPr>
              <w:t>2</w:t>
            </w:r>
            <w:r w:rsidR="00F67CEE" w:rsidRPr="00F67CEE">
              <w:rPr>
                <w:sz w:val="20"/>
                <w:szCs w:val="20"/>
              </w:rPr>
              <w:t xml:space="preserve">. </w:t>
            </w:r>
            <w:r w:rsidR="009B56C7">
              <w:rPr>
                <w:sz w:val="20"/>
                <w:szCs w:val="20"/>
              </w:rPr>
              <w:t>Н</w:t>
            </w:r>
            <w:r w:rsidR="00E01E6F" w:rsidRPr="0033280F">
              <w:rPr>
                <w:sz w:val="20"/>
                <w:szCs w:val="20"/>
              </w:rPr>
              <w:t>е проведение</w:t>
            </w:r>
            <w:r w:rsidR="00F67CEE" w:rsidRPr="00F67CEE">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7CEE" w:rsidRPr="00F67CEE" w:rsidRDefault="00E87036" w:rsidP="009B56C7">
            <w:pPr>
              <w:autoSpaceDE w:val="0"/>
              <w:autoSpaceDN w:val="0"/>
              <w:adjustRightInd w:val="0"/>
              <w:ind w:right="190"/>
              <w:jc w:val="both"/>
              <w:rPr>
                <w:sz w:val="20"/>
                <w:szCs w:val="20"/>
              </w:rPr>
            </w:pPr>
            <w:r>
              <w:rPr>
                <w:sz w:val="20"/>
                <w:szCs w:val="20"/>
              </w:rPr>
              <w:t>3</w:t>
            </w:r>
            <w:r w:rsidR="00F67CEE" w:rsidRPr="00F67CEE">
              <w:rPr>
                <w:sz w:val="20"/>
                <w:szCs w:val="20"/>
              </w:rPr>
              <w:t xml:space="preserve">. </w:t>
            </w:r>
            <w:r w:rsidR="009B56C7">
              <w:rPr>
                <w:sz w:val="20"/>
                <w:szCs w:val="20"/>
              </w:rPr>
              <w:t>Н</w:t>
            </w:r>
            <w:r w:rsidR="00A73E7C">
              <w:rPr>
                <w:sz w:val="20"/>
                <w:szCs w:val="20"/>
              </w:rPr>
              <w:t>е</w:t>
            </w:r>
            <w:r w:rsidR="00CC1881">
              <w:rPr>
                <w:sz w:val="20"/>
                <w:szCs w:val="20"/>
              </w:rPr>
              <w:t xml:space="preserve"> </w:t>
            </w:r>
            <w:r w:rsidR="00E01E6F" w:rsidRPr="0033280F">
              <w:rPr>
                <w:sz w:val="20"/>
                <w:szCs w:val="20"/>
              </w:rPr>
              <w:t>приостановление</w:t>
            </w:r>
            <w:r w:rsidR="00F67CEE" w:rsidRPr="00F67CEE">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7CEE" w:rsidRDefault="00E87036" w:rsidP="009B56C7">
            <w:pPr>
              <w:autoSpaceDE w:val="0"/>
              <w:autoSpaceDN w:val="0"/>
              <w:adjustRightInd w:val="0"/>
              <w:ind w:right="190"/>
              <w:jc w:val="both"/>
              <w:rPr>
                <w:sz w:val="20"/>
                <w:szCs w:val="20"/>
              </w:rPr>
            </w:pPr>
            <w:r>
              <w:rPr>
                <w:sz w:val="20"/>
                <w:szCs w:val="20"/>
              </w:rPr>
              <w:t>4</w:t>
            </w:r>
            <w:r w:rsidR="00F67CEE" w:rsidRPr="00F67CEE">
              <w:rPr>
                <w:sz w:val="20"/>
                <w:szCs w:val="20"/>
              </w:rPr>
              <w:t xml:space="preserve">. </w:t>
            </w:r>
            <w:r w:rsidR="009B56C7">
              <w:rPr>
                <w:sz w:val="20"/>
                <w:szCs w:val="20"/>
              </w:rPr>
              <w:t>О</w:t>
            </w:r>
            <w:r w:rsidR="00F67CEE" w:rsidRPr="00F67CEE">
              <w:rPr>
                <w:sz w:val="20"/>
                <w:szCs w:val="20"/>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00F67CEE" w:rsidRPr="00F67CEE">
              <w:rPr>
                <w:sz w:val="20"/>
                <w:szCs w:val="20"/>
              </w:rPr>
              <w:lastRenderedPageBreak/>
              <w:t>заявлению на дату рассмотрения заявки на участие в определении поставщика (подрядчика, исполнителя) не принято;</w:t>
            </w:r>
          </w:p>
          <w:p w:rsidR="00A73E7C" w:rsidRDefault="00E87036" w:rsidP="009B56C7">
            <w:pPr>
              <w:autoSpaceDE w:val="0"/>
              <w:autoSpaceDN w:val="0"/>
              <w:adjustRightInd w:val="0"/>
              <w:ind w:right="190"/>
              <w:jc w:val="both"/>
              <w:rPr>
                <w:sz w:val="20"/>
                <w:szCs w:val="20"/>
              </w:rPr>
            </w:pPr>
            <w:r>
              <w:rPr>
                <w:sz w:val="20"/>
                <w:szCs w:val="20"/>
              </w:rPr>
              <w:t>5</w:t>
            </w:r>
            <w:r w:rsidR="00A73E7C">
              <w:rPr>
                <w:sz w:val="20"/>
                <w:szCs w:val="20"/>
              </w:rPr>
              <w:t>.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w:t>
            </w:r>
            <w:r w:rsidR="0008358B" w:rsidRPr="0008358B">
              <w:rPr>
                <w:sz w:val="20"/>
                <w:szCs w:val="20"/>
              </w:rPr>
              <w:t xml:space="preserve"> </w:t>
            </w:r>
            <w:r w:rsidR="00A73E7C">
              <w:rPr>
                <w:sz w:val="20"/>
                <w:szCs w:val="20"/>
              </w:rP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w:t>
            </w:r>
            <w:r w:rsidR="00A96138">
              <w:rPr>
                <w:sz w:val="20"/>
                <w:szCs w:val="20"/>
              </w:rPr>
              <w:t>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96138" w:rsidRPr="00F67CEE" w:rsidRDefault="00E87036" w:rsidP="009B56C7">
            <w:pPr>
              <w:autoSpaceDE w:val="0"/>
              <w:autoSpaceDN w:val="0"/>
              <w:adjustRightInd w:val="0"/>
              <w:ind w:right="190"/>
              <w:jc w:val="both"/>
              <w:rPr>
                <w:b/>
                <w:sz w:val="20"/>
                <w:szCs w:val="20"/>
              </w:rPr>
            </w:pPr>
            <w:r>
              <w:rPr>
                <w:sz w:val="20"/>
                <w:szCs w:val="20"/>
              </w:rPr>
              <w:t>6</w:t>
            </w:r>
            <w:r w:rsidR="00A96138">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w:t>
            </w:r>
            <w:r>
              <w:rPr>
                <w:sz w:val="20"/>
                <w:szCs w:val="20"/>
              </w:rPr>
              <w:t>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A43D1D" w:rsidRPr="00636AA0" w:rsidRDefault="00E87036" w:rsidP="00A65962">
            <w:pPr>
              <w:jc w:val="both"/>
              <w:rPr>
                <w:sz w:val="20"/>
                <w:szCs w:val="20"/>
              </w:rPr>
            </w:pPr>
            <w:r>
              <w:rPr>
                <w:sz w:val="20"/>
                <w:szCs w:val="20"/>
              </w:rPr>
              <w:t>7</w:t>
            </w:r>
            <w:r w:rsidR="00F67CEE" w:rsidRPr="00F67CEE">
              <w:rPr>
                <w:sz w:val="20"/>
                <w:szCs w:val="20"/>
              </w:rPr>
              <w:t xml:space="preserve">. </w:t>
            </w:r>
            <w:r w:rsidR="009B56C7">
              <w:rPr>
                <w:sz w:val="20"/>
                <w:szCs w:val="20"/>
              </w:rPr>
              <w:t>О</w:t>
            </w:r>
            <w:r w:rsidR="00F67CEE" w:rsidRPr="00F67CEE">
              <w:rPr>
                <w:sz w:val="20"/>
                <w:szCs w:val="20"/>
              </w:rPr>
              <w:t xml:space="preserve">тсутствие сведений об участнике закупки </w:t>
            </w:r>
            <w:r>
              <w:rPr>
                <w:sz w:val="20"/>
                <w:szCs w:val="20"/>
              </w:rPr>
              <w:t>в реестре</w:t>
            </w:r>
            <w:r w:rsidR="00F67CEE" w:rsidRPr="00F67CEE">
              <w:rPr>
                <w:sz w:val="20"/>
                <w:szCs w:val="20"/>
              </w:rPr>
              <w:t xml:space="preserve"> недобросовест</w:t>
            </w:r>
            <w:r w:rsidR="00A142B0">
              <w:rPr>
                <w:sz w:val="20"/>
                <w:szCs w:val="20"/>
              </w:rPr>
              <w:t>ных поставщиков, предусмотренном</w:t>
            </w:r>
            <w:r w:rsidR="00F67CEE" w:rsidRPr="00F67CEE">
              <w:rPr>
                <w:sz w:val="20"/>
                <w:szCs w:val="20"/>
              </w:rPr>
              <w:t xml:space="preserve"> статьей 5 Федерального закона № 223-ФЗ «О закупках товаров, работ, услуг отдельными видами юридических лиц»</w:t>
            </w:r>
            <w:r w:rsidR="00A142B0">
              <w:rPr>
                <w:sz w:val="20"/>
                <w:szCs w:val="20"/>
              </w:rPr>
              <w:t>,</w:t>
            </w:r>
            <w:r w:rsidR="00F67CEE" w:rsidRPr="00F67CEE">
              <w:rPr>
                <w:sz w:val="20"/>
                <w:szCs w:val="20"/>
              </w:rPr>
              <w:t xml:space="preserve"> и </w:t>
            </w:r>
            <w:r w:rsidR="00A142B0" w:rsidRPr="00A142B0">
              <w:rPr>
                <w:sz w:val="20"/>
                <w:szCs w:val="20"/>
              </w:rPr>
              <w:t xml:space="preserve">в реестре недобросовестных </w:t>
            </w:r>
            <w:r w:rsidR="00A142B0">
              <w:rPr>
                <w:sz w:val="20"/>
                <w:szCs w:val="20"/>
              </w:rPr>
              <w:t>поставщиков, предусмотренном</w:t>
            </w:r>
            <w:r w:rsidR="00A142B0" w:rsidRPr="00A142B0">
              <w:rPr>
                <w:sz w:val="20"/>
                <w:szCs w:val="20"/>
              </w:rPr>
              <w:t xml:space="preserve"> </w:t>
            </w:r>
            <w:r w:rsidR="00A142B0">
              <w:rPr>
                <w:sz w:val="20"/>
                <w:szCs w:val="20"/>
              </w:rPr>
              <w:t>Федеральным законом</w:t>
            </w:r>
            <w:r w:rsidR="00F67CEE" w:rsidRPr="00F67CEE">
              <w:rPr>
                <w:sz w:val="20"/>
                <w:szCs w:val="20"/>
              </w:rPr>
              <w:t xml:space="preserve"> №</w:t>
            </w:r>
            <w:r w:rsidR="00A142B0">
              <w:rPr>
                <w:sz w:val="20"/>
                <w:szCs w:val="20"/>
              </w:rPr>
              <w:t xml:space="preserve"> </w:t>
            </w:r>
            <w:r w:rsidR="00F67CEE" w:rsidRPr="00F67CEE">
              <w:rPr>
                <w:sz w:val="20"/>
                <w:szCs w:val="20"/>
              </w:rPr>
              <w:t>44-ФЗ «О контрактной системе в сфере закупок товаров, работ, услуг для обеспечения госуда</w:t>
            </w:r>
            <w:r w:rsidR="00A142B0">
              <w:rPr>
                <w:sz w:val="20"/>
                <w:szCs w:val="20"/>
              </w:rPr>
              <w:t>рственных и муниципальных нужд»</w:t>
            </w:r>
            <w:r w:rsidR="00134DA1">
              <w:rPr>
                <w:sz w:val="20"/>
                <w:szCs w:val="20"/>
              </w:rPr>
              <w:t>.</w:t>
            </w:r>
          </w:p>
          <w:p w:rsidR="0008358B" w:rsidRPr="0008358B" w:rsidRDefault="0008358B" w:rsidP="0008358B">
            <w:pPr>
              <w:jc w:val="both"/>
              <w:rPr>
                <w:sz w:val="20"/>
                <w:szCs w:val="20"/>
              </w:rPr>
            </w:pPr>
          </w:p>
        </w:tc>
      </w:tr>
      <w:tr w:rsidR="00F67CEE" w:rsidRPr="00F67CEE" w:rsidTr="001D53AC">
        <w:tc>
          <w:tcPr>
            <w:tcW w:w="425" w:type="dxa"/>
          </w:tcPr>
          <w:p w:rsidR="00F67CEE" w:rsidRPr="00F67CEE" w:rsidRDefault="00FE0F66" w:rsidP="00F67CEE">
            <w:pPr>
              <w:rPr>
                <w:sz w:val="20"/>
                <w:szCs w:val="20"/>
              </w:rPr>
            </w:pPr>
            <w:r>
              <w:rPr>
                <w:sz w:val="20"/>
                <w:szCs w:val="20"/>
              </w:rPr>
              <w:lastRenderedPageBreak/>
              <w:t>1</w:t>
            </w:r>
            <w:r w:rsidR="00EC2E54">
              <w:rPr>
                <w:sz w:val="20"/>
                <w:szCs w:val="20"/>
              </w:rPr>
              <w:t>1</w:t>
            </w:r>
          </w:p>
        </w:tc>
        <w:tc>
          <w:tcPr>
            <w:tcW w:w="2835" w:type="dxa"/>
          </w:tcPr>
          <w:p w:rsidR="00F67CEE" w:rsidRPr="00F67CEE" w:rsidRDefault="00F67CEE" w:rsidP="00F67CEE">
            <w:pPr>
              <w:rPr>
                <w:b/>
                <w:i/>
                <w:sz w:val="20"/>
                <w:szCs w:val="20"/>
              </w:rPr>
            </w:pPr>
            <w:r w:rsidRPr="00F67CEE">
              <w:rPr>
                <w:b/>
                <w:i/>
                <w:sz w:val="20"/>
                <w:szCs w:val="20"/>
              </w:rPr>
              <w:t xml:space="preserve">Требования к содержанию, форме, оформлению и составу </w:t>
            </w:r>
            <w:r w:rsidR="00FE0F66">
              <w:rPr>
                <w:b/>
                <w:i/>
                <w:sz w:val="20"/>
                <w:szCs w:val="20"/>
              </w:rPr>
              <w:t xml:space="preserve">котировочной </w:t>
            </w:r>
            <w:r w:rsidRPr="00F67CEE">
              <w:rPr>
                <w:b/>
                <w:i/>
                <w:sz w:val="20"/>
                <w:szCs w:val="20"/>
              </w:rPr>
              <w:t>заявки на участие в закупке</w:t>
            </w:r>
            <w:r w:rsidR="00642567">
              <w:rPr>
                <w:b/>
                <w:i/>
                <w:sz w:val="20"/>
                <w:szCs w:val="20"/>
              </w:rPr>
              <w:t>.</w:t>
            </w:r>
          </w:p>
        </w:tc>
        <w:tc>
          <w:tcPr>
            <w:tcW w:w="7088" w:type="dxa"/>
          </w:tcPr>
          <w:p w:rsidR="00F67CEE" w:rsidRPr="00663D12" w:rsidRDefault="00F67CEE" w:rsidP="00663D12">
            <w:pPr>
              <w:autoSpaceDE w:val="0"/>
              <w:autoSpaceDN w:val="0"/>
              <w:adjustRightInd w:val="0"/>
              <w:jc w:val="both"/>
              <w:rPr>
                <w:color w:val="000000"/>
                <w:sz w:val="20"/>
                <w:szCs w:val="20"/>
              </w:rPr>
            </w:pPr>
            <w:r w:rsidRPr="00F67CEE">
              <w:rPr>
                <w:color w:val="000000"/>
                <w:sz w:val="20"/>
                <w:szCs w:val="20"/>
              </w:rPr>
              <w:t xml:space="preserve">Участник закупки направляет Заказчику котировочную заявку в форме электронного документа </w:t>
            </w:r>
            <w:r w:rsidR="009B56C7">
              <w:rPr>
                <w:color w:val="000000"/>
                <w:sz w:val="20"/>
                <w:szCs w:val="20"/>
              </w:rPr>
              <w:t xml:space="preserve">или на бумажном носителе </w:t>
            </w:r>
            <w:r w:rsidRPr="00F67CEE">
              <w:rPr>
                <w:color w:val="000000"/>
                <w:sz w:val="20"/>
                <w:szCs w:val="20"/>
              </w:rPr>
              <w:t xml:space="preserve">согласно </w:t>
            </w:r>
            <w:r w:rsidR="009B56C7">
              <w:rPr>
                <w:color w:val="000000"/>
                <w:sz w:val="20"/>
                <w:szCs w:val="20"/>
              </w:rPr>
              <w:t>П</w:t>
            </w:r>
            <w:r w:rsidR="00FE0F66">
              <w:rPr>
                <w:color w:val="000000"/>
                <w:sz w:val="20"/>
                <w:szCs w:val="20"/>
              </w:rPr>
              <w:t xml:space="preserve">риложению № </w:t>
            </w:r>
            <w:r w:rsidR="00B4013F">
              <w:rPr>
                <w:color w:val="000000"/>
                <w:sz w:val="20"/>
                <w:szCs w:val="20"/>
              </w:rPr>
              <w:t>3</w:t>
            </w:r>
            <w:r w:rsidRPr="00F67CEE">
              <w:rPr>
                <w:color w:val="000000"/>
                <w:sz w:val="20"/>
                <w:szCs w:val="20"/>
              </w:rPr>
              <w:t xml:space="preserve"> к </w:t>
            </w:r>
            <w:r w:rsidR="00A142B0">
              <w:rPr>
                <w:color w:val="000000"/>
                <w:sz w:val="20"/>
                <w:szCs w:val="20"/>
              </w:rPr>
              <w:t xml:space="preserve">настоящему </w:t>
            </w:r>
            <w:r w:rsidRPr="00F67CEE">
              <w:rPr>
                <w:color w:val="000000"/>
                <w:sz w:val="20"/>
                <w:szCs w:val="20"/>
              </w:rPr>
              <w:t xml:space="preserve">извещению. </w:t>
            </w:r>
          </w:p>
        </w:tc>
      </w:tr>
      <w:tr w:rsidR="00F67CEE" w:rsidRPr="00F67CEE" w:rsidTr="001D53AC">
        <w:tc>
          <w:tcPr>
            <w:tcW w:w="425" w:type="dxa"/>
          </w:tcPr>
          <w:p w:rsidR="00F67CEE" w:rsidRPr="00F67CEE" w:rsidRDefault="00EC2E54" w:rsidP="00F67CEE">
            <w:pPr>
              <w:rPr>
                <w:sz w:val="20"/>
                <w:szCs w:val="20"/>
              </w:rPr>
            </w:pPr>
            <w:r>
              <w:rPr>
                <w:sz w:val="20"/>
                <w:szCs w:val="20"/>
              </w:rPr>
              <w:t>12</w:t>
            </w:r>
          </w:p>
        </w:tc>
        <w:tc>
          <w:tcPr>
            <w:tcW w:w="2835" w:type="dxa"/>
          </w:tcPr>
          <w:p w:rsidR="00F67CEE" w:rsidRPr="00F67CEE" w:rsidRDefault="00F67CEE" w:rsidP="00F67CEE">
            <w:pPr>
              <w:rPr>
                <w:b/>
                <w:i/>
                <w:sz w:val="20"/>
                <w:szCs w:val="20"/>
              </w:rPr>
            </w:pPr>
            <w:r w:rsidRPr="00F67CEE">
              <w:rPr>
                <w:b/>
                <w:i/>
                <w:sz w:val="20"/>
                <w:szCs w:val="20"/>
              </w:rPr>
              <w:t>Порядок подачи котировочных заявок</w:t>
            </w:r>
            <w:r w:rsidR="00642567">
              <w:rPr>
                <w:b/>
                <w:i/>
                <w:sz w:val="20"/>
                <w:szCs w:val="20"/>
              </w:rPr>
              <w:t>.</w:t>
            </w:r>
          </w:p>
        </w:tc>
        <w:tc>
          <w:tcPr>
            <w:tcW w:w="7088" w:type="dxa"/>
          </w:tcPr>
          <w:p w:rsidR="00E23746" w:rsidRDefault="00F67CEE" w:rsidP="00E23746">
            <w:pPr>
              <w:autoSpaceDE w:val="0"/>
              <w:autoSpaceDN w:val="0"/>
              <w:adjustRightInd w:val="0"/>
              <w:jc w:val="both"/>
              <w:rPr>
                <w:color w:val="000000"/>
                <w:sz w:val="20"/>
                <w:szCs w:val="20"/>
              </w:rPr>
            </w:pPr>
            <w:r w:rsidRPr="0033280F">
              <w:rPr>
                <w:color w:val="000000"/>
                <w:sz w:val="20"/>
                <w:szCs w:val="20"/>
              </w:rPr>
              <w:t>1. Участник закупки  составляет котировочную заявку по фор</w:t>
            </w:r>
            <w:r w:rsidR="00FE0F66">
              <w:rPr>
                <w:color w:val="000000"/>
                <w:sz w:val="20"/>
                <w:szCs w:val="20"/>
              </w:rPr>
              <w:t xml:space="preserve">ме, приведенной в Приложении № </w:t>
            </w:r>
            <w:r w:rsidR="006D697F">
              <w:rPr>
                <w:color w:val="000000"/>
                <w:sz w:val="20"/>
                <w:szCs w:val="20"/>
              </w:rPr>
              <w:t>3</w:t>
            </w:r>
            <w:r w:rsidRPr="0033280F">
              <w:rPr>
                <w:color w:val="000000"/>
                <w:sz w:val="20"/>
                <w:szCs w:val="20"/>
              </w:rPr>
              <w:t xml:space="preserve"> к настоящему извещению</w:t>
            </w:r>
            <w:r w:rsidR="00E23746">
              <w:rPr>
                <w:color w:val="000000"/>
                <w:sz w:val="20"/>
                <w:szCs w:val="20"/>
              </w:rPr>
              <w:t>.</w:t>
            </w:r>
          </w:p>
          <w:p w:rsidR="00F67CEE" w:rsidRDefault="00E23746" w:rsidP="00E23746">
            <w:pPr>
              <w:autoSpaceDE w:val="0"/>
              <w:autoSpaceDN w:val="0"/>
              <w:adjustRightInd w:val="0"/>
              <w:jc w:val="both"/>
              <w:rPr>
                <w:color w:val="000000"/>
                <w:sz w:val="20"/>
                <w:szCs w:val="20"/>
              </w:rPr>
            </w:pPr>
            <w:r>
              <w:rPr>
                <w:color w:val="000000"/>
                <w:sz w:val="20"/>
                <w:szCs w:val="20"/>
              </w:rPr>
              <w:t>2. Котировочная заявка</w:t>
            </w:r>
            <w:r w:rsidR="00246C69">
              <w:rPr>
                <w:color w:val="000000"/>
                <w:sz w:val="20"/>
                <w:szCs w:val="20"/>
              </w:rPr>
              <w:t xml:space="preserve"> в форме бумажного документа</w:t>
            </w:r>
            <w:r w:rsidR="00F67CEE" w:rsidRPr="0033280F">
              <w:rPr>
                <w:color w:val="000000"/>
                <w:sz w:val="20"/>
                <w:szCs w:val="20"/>
              </w:rPr>
              <w:t xml:space="preserve"> </w:t>
            </w:r>
            <w:r w:rsidR="00F67CEE" w:rsidRPr="0033280F">
              <w:rPr>
                <w:b/>
                <w:color w:val="000000"/>
                <w:sz w:val="20"/>
                <w:szCs w:val="20"/>
              </w:rPr>
              <w:t>обязательно</w:t>
            </w:r>
            <w:r w:rsidR="00F67CEE" w:rsidRPr="0033280F">
              <w:rPr>
                <w:color w:val="000000"/>
                <w:sz w:val="20"/>
                <w:szCs w:val="20"/>
              </w:rPr>
              <w:t xml:space="preserve"> заве</w:t>
            </w:r>
            <w:r>
              <w:rPr>
                <w:color w:val="000000"/>
                <w:sz w:val="20"/>
                <w:szCs w:val="20"/>
              </w:rPr>
              <w:t>ряется печатью и подписывается уполномоченным лицом участника</w:t>
            </w:r>
            <w:r w:rsidR="00F67CEE" w:rsidRPr="0033280F">
              <w:rPr>
                <w:color w:val="000000"/>
                <w:sz w:val="20"/>
                <w:szCs w:val="20"/>
              </w:rPr>
              <w:t xml:space="preserve"> закупки</w:t>
            </w:r>
            <w:r>
              <w:rPr>
                <w:color w:val="000000"/>
                <w:sz w:val="20"/>
                <w:szCs w:val="20"/>
              </w:rPr>
              <w:t>.</w:t>
            </w:r>
          </w:p>
          <w:p w:rsidR="00246C69" w:rsidRPr="00E23746" w:rsidRDefault="00246C69" w:rsidP="00A070EA">
            <w:pPr>
              <w:autoSpaceDE w:val="0"/>
              <w:autoSpaceDN w:val="0"/>
              <w:adjustRightInd w:val="0"/>
              <w:jc w:val="both"/>
              <w:rPr>
                <w:color w:val="000000"/>
                <w:sz w:val="20"/>
                <w:szCs w:val="20"/>
              </w:rPr>
            </w:pPr>
            <w:r>
              <w:rPr>
                <w:color w:val="000000"/>
                <w:sz w:val="20"/>
                <w:szCs w:val="20"/>
              </w:rPr>
              <w:t>3. Котировочная заявка в электронной форме подается в виде сканированного документа</w:t>
            </w:r>
            <w:r w:rsidR="00A070EA">
              <w:rPr>
                <w:color w:val="000000"/>
                <w:sz w:val="20"/>
                <w:szCs w:val="20"/>
              </w:rPr>
              <w:t>, который также</w:t>
            </w:r>
            <w:r>
              <w:rPr>
                <w:color w:val="000000"/>
                <w:sz w:val="20"/>
                <w:szCs w:val="20"/>
              </w:rPr>
              <w:t xml:space="preserve"> </w:t>
            </w:r>
            <w:r w:rsidR="00A070EA" w:rsidRPr="00A070EA">
              <w:rPr>
                <w:color w:val="000000"/>
                <w:sz w:val="20"/>
                <w:szCs w:val="20"/>
              </w:rPr>
              <w:t>обязательно заверяется печатью и подписывается уполномоченным лицом участника закупки</w:t>
            </w:r>
            <w:r w:rsidR="00A070EA">
              <w:rPr>
                <w:color w:val="000000"/>
                <w:sz w:val="20"/>
                <w:szCs w:val="20"/>
              </w:rPr>
              <w:t xml:space="preserve"> (оригинал </w:t>
            </w:r>
            <w:r w:rsidR="007C73FD">
              <w:rPr>
                <w:color w:val="000000"/>
                <w:sz w:val="20"/>
                <w:szCs w:val="20"/>
              </w:rPr>
              <w:t xml:space="preserve">со всеми необходимыми документами </w:t>
            </w:r>
            <w:r w:rsidR="00A070EA">
              <w:rPr>
                <w:color w:val="000000"/>
                <w:sz w:val="20"/>
                <w:szCs w:val="20"/>
              </w:rPr>
              <w:t xml:space="preserve">досылается по почте или курьерской службой в течение 3-х календарных дней). </w:t>
            </w:r>
          </w:p>
        </w:tc>
      </w:tr>
      <w:tr w:rsidR="00A43D1D" w:rsidRPr="00F67CEE" w:rsidTr="001D53AC">
        <w:tc>
          <w:tcPr>
            <w:tcW w:w="425" w:type="dxa"/>
          </w:tcPr>
          <w:p w:rsidR="00A43D1D" w:rsidRPr="00F67CEE" w:rsidRDefault="00EC2E54" w:rsidP="00F67CEE">
            <w:pPr>
              <w:rPr>
                <w:sz w:val="20"/>
                <w:szCs w:val="20"/>
              </w:rPr>
            </w:pPr>
            <w:r>
              <w:rPr>
                <w:sz w:val="20"/>
                <w:szCs w:val="20"/>
              </w:rPr>
              <w:t>13</w:t>
            </w:r>
          </w:p>
        </w:tc>
        <w:tc>
          <w:tcPr>
            <w:tcW w:w="2835" w:type="dxa"/>
          </w:tcPr>
          <w:p w:rsidR="00A43D1D" w:rsidRPr="00F67CEE" w:rsidRDefault="00A43D1D" w:rsidP="00642567">
            <w:pPr>
              <w:rPr>
                <w:b/>
                <w:i/>
                <w:sz w:val="20"/>
                <w:szCs w:val="20"/>
              </w:rPr>
            </w:pPr>
            <w:r w:rsidRPr="00F67CEE">
              <w:rPr>
                <w:b/>
                <w:i/>
                <w:color w:val="000000"/>
                <w:sz w:val="20"/>
                <w:szCs w:val="20"/>
              </w:rPr>
              <w:t>Место подачи котировочных заявок, срок их подачи, дата и время окончания срока подачи котировочных заявок</w:t>
            </w:r>
            <w:r w:rsidR="00642567">
              <w:rPr>
                <w:b/>
                <w:i/>
                <w:color w:val="000000"/>
                <w:sz w:val="20"/>
                <w:szCs w:val="20"/>
              </w:rPr>
              <w:t>.</w:t>
            </w:r>
          </w:p>
        </w:tc>
        <w:tc>
          <w:tcPr>
            <w:tcW w:w="7088" w:type="dxa"/>
          </w:tcPr>
          <w:p w:rsidR="00E23746" w:rsidRDefault="00E23746" w:rsidP="00AC4665">
            <w:pPr>
              <w:jc w:val="both"/>
              <w:rPr>
                <w:color w:val="000000"/>
                <w:sz w:val="20"/>
                <w:szCs w:val="20"/>
              </w:rPr>
            </w:pPr>
            <w:r w:rsidRPr="00E23746">
              <w:rPr>
                <w:color w:val="000000"/>
                <w:sz w:val="20"/>
                <w:szCs w:val="20"/>
              </w:rPr>
              <w:t xml:space="preserve">Прием заявок на участие в запросе котировок в электронной форме </w:t>
            </w:r>
            <w:r w:rsidR="00B4013F">
              <w:rPr>
                <w:color w:val="000000"/>
                <w:sz w:val="20"/>
                <w:szCs w:val="20"/>
              </w:rPr>
              <w:t>осуществляется Заказ</w:t>
            </w:r>
            <w:r w:rsidR="00974032">
              <w:rPr>
                <w:color w:val="000000"/>
                <w:sz w:val="20"/>
                <w:szCs w:val="20"/>
              </w:rPr>
              <w:t xml:space="preserve">чиком с </w:t>
            </w:r>
            <w:r w:rsidR="004D1470">
              <w:rPr>
                <w:color w:val="000000"/>
                <w:sz w:val="20"/>
                <w:szCs w:val="20"/>
              </w:rPr>
              <w:t>28 декабря</w:t>
            </w:r>
            <w:r w:rsidR="003D6ABF">
              <w:rPr>
                <w:color w:val="000000"/>
                <w:sz w:val="20"/>
                <w:szCs w:val="20"/>
              </w:rPr>
              <w:t xml:space="preserve"> </w:t>
            </w:r>
            <w:r w:rsidR="004D1470">
              <w:rPr>
                <w:color w:val="000000"/>
                <w:sz w:val="20"/>
                <w:szCs w:val="20"/>
              </w:rPr>
              <w:t>2020</w:t>
            </w:r>
            <w:r w:rsidRPr="00134DA1">
              <w:rPr>
                <w:color w:val="000000"/>
                <w:sz w:val="20"/>
                <w:szCs w:val="20"/>
              </w:rPr>
              <w:t xml:space="preserve"> г</w:t>
            </w:r>
            <w:r w:rsidR="00D8243C">
              <w:rPr>
                <w:color w:val="000000"/>
                <w:sz w:val="20"/>
                <w:szCs w:val="20"/>
              </w:rPr>
              <w:t>. с 12</w:t>
            </w:r>
            <w:r w:rsidR="00E57B7D">
              <w:rPr>
                <w:color w:val="000000"/>
                <w:sz w:val="20"/>
                <w:szCs w:val="20"/>
              </w:rPr>
              <w:t xml:space="preserve"> час. 00 минут до 16</w:t>
            </w:r>
            <w:r w:rsidRPr="00134DA1">
              <w:rPr>
                <w:color w:val="000000"/>
                <w:sz w:val="20"/>
                <w:szCs w:val="20"/>
              </w:rPr>
              <w:t xml:space="preserve"> часов 00 минут (местного времени) </w:t>
            </w:r>
            <w:r w:rsidR="004D1470">
              <w:rPr>
                <w:color w:val="000000"/>
                <w:sz w:val="20"/>
                <w:szCs w:val="20"/>
              </w:rPr>
              <w:t>11 января</w:t>
            </w:r>
            <w:r w:rsidR="00EA3F34">
              <w:rPr>
                <w:color w:val="000000"/>
                <w:sz w:val="20"/>
                <w:szCs w:val="20"/>
              </w:rPr>
              <w:t xml:space="preserve"> </w:t>
            </w:r>
            <w:r w:rsidR="008A2DB9">
              <w:rPr>
                <w:color w:val="000000"/>
                <w:sz w:val="20"/>
                <w:szCs w:val="20"/>
              </w:rPr>
              <w:t>2021</w:t>
            </w:r>
            <w:r w:rsidRPr="00134DA1">
              <w:rPr>
                <w:color w:val="000000"/>
                <w:sz w:val="20"/>
                <w:szCs w:val="20"/>
              </w:rPr>
              <w:t xml:space="preserve"> года.</w:t>
            </w:r>
          </w:p>
          <w:p w:rsidR="00A43D1D" w:rsidRPr="00E23746" w:rsidRDefault="00A43D1D" w:rsidP="00AC4665">
            <w:pPr>
              <w:jc w:val="both"/>
              <w:rPr>
                <w:color w:val="000000"/>
                <w:sz w:val="20"/>
                <w:szCs w:val="20"/>
              </w:rPr>
            </w:pPr>
            <w:r>
              <w:rPr>
                <w:color w:val="000000"/>
                <w:sz w:val="20"/>
                <w:szCs w:val="20"/>
              </w:rPr>
              <w:t xml:space="preserve">Котировочные заявки в форме электронного документа подаются в течение указанного периода по электронной почте на адрес </w:t>
            </w:r>
            <w:proofErr w:type="spellStart"/>
            <w:r w:rsidR="009C03A5">
              <w:rPr>
                <w:sz w:val="20"/>
                <w:szCs w:val="20"/>
                <w:lang w:val="en-US"/>
              </w:rPr>
              <w:t>dkb</w:t>
            </w:r>
            <w:proofErr w:type="spellEnd"/>
            <w:r w:rsidR="009C03A5" w:rsidRPr="009C03A5">
              <w:rPr>
                <w:sz w:val="20"/>
                <w:szCs w:val="20"/>
              </w:rPr>
              <w:t>-</w:t>
            </w:r>
            <w:proofErr w:type="spellStart"/>
            <w:r w:rsidR="0008358B">
              <w:rPr>
                <w:sz w:val="20"/>
                <w:szCs w:val="20"/>
                <w:lang w:val="en-US"/>
              </w:rPr>
              <w:t>snab</w:t>
            </w:r>
            <w:proofErr w:type="spellEnd"/>
            <w:r w:rsidR="00E23746" w:rsidRPr="00E23746">
              <w:rPr>
                <w:sz w:val="20"/>
                <w:szCs w:val="20"/>
              </w:rPr>
              <w:t>@</w:t>
            </w:r>
            <w:r w:rsidR="00FE0F66">
              <w:rPr>
                <w:sz w:val="20"/>
                <w:szCs w:val="20"/>
                <w:lang w:val="en-US"/>
              </w:rPr>
              <w:t>mail</w:t>
            </w:r>
            <w:r w:rsidR="00E23746" w:rsidRPr="00E23746">
              <w:rPr>
                <w:sz w:val="20"/>
                <w:szCs w:val="20"/>
              </w:rPr>
              <w:t>.</w:t>
            </w:r>
            <w:proofErr w:type="spellStart"/>
            <w:r w:rsidR="00E23746" w:rsidRPr="00E23746">
              <w:rPr>
                <w:sz w:val="20"/>
                <w:szCs w:val="20"/>
                <w:lang w:val="en-US"/>
              </w:rPr>
              <w:t>ru</w:t>
            </w:r>
            <w:proofErr w:type="spellEnd"/>
            <w:r w:rsidR="00E23746">
              <w:rPr>
                <w:sz w:val="20"/>
                <w:szCs w:val="20"/>
              </w:rPr>
              <w:t>.</w:t>
            </w:r>
          </w:p>
          <w:p w:rsidR="00A43D1D" w:rsidRDefault="00E23746" w:rsidP="00AC4665">
            <w:pPr>
              <w:keepNext/>
              <w:keepLines/>
              <w:jc w:val="both"/>
              <w:rPr>
                <w:color w:val="000000"/>
                <w:sz w:val="20"/>
                <w:szCs w:val="20"/>
              </w:rPr>
            </w:pPr>
            <w:r w:rsidRPr="00E23746">
              <w:rPr>
                <w:color w:val="000000"/>
                <w:sz w:val="20"/>
                <w:szCs w:val="20"/>
              </w:rPr>
              <w:t xml:space="preserve">Котировочные заявки в форме </w:t>
            </w:r>
            <w:r>
              <w:rPr>
                <w:color w:val="000000"/>
                <w:sz w:val="20"/>
                <w:szCs w:val="20"/>
              </w:rPr>
              <w:t>бумажного</w:t>
            </w:r>
            <w:r w:rsidRPr="00E23746">
              <w:rPr>
                <w:color w:val="000000"/>
                <w:sz w:val="20"/>
                <w:szCs w:val="20"/>
              </w:rPr>
              <w:t xml:space="preserve"> документа подаются в течение указанного периода</w:t>
            </w:r>
            <w:r>
              <w:rPr>
                <w:color w:val="000000"/>
                <w:sz w:val="20"/>
                <w:szCs w:val="20"/>
              </w:rPr>
              <w:t xml:space="preserve"> </w:t>
            </w:r>
            <w:r w:rsidR="00FE0F66">
              <w:rPr>
                <w:color w:val="000000"/>
                <w:sz w:val="20"/>
                <w:szCs w:val="20"/>
              </w:rPr>
              <w:t xml:space="preserve">по следующему адресу - </w:t>
            </w:r>
            <w:r w:rsidR="00FE0F66" w:rsidRPr="00FE0F66">
              <w:rPr>
                <w:color w:val="000000"/>
                <w:sz w:val="20"/>
                <w:szCs w:val="20"/>
              </w:rPr>
              <w:t>394024  г. Воронеж, пер.</w:t>
            </w:r>
            <w:r w:rsidR="009C03A5" w:rsidRPr="00EC2E54">
              <w:rPr>
                <w:sz w:val="20"/>
                <w:szCs w:val="20"/>
              </w:rPr>
              <w:t xml:space="preserve"> Здоровья, д.</w:t>
            </w:r>
            <w:r w:rsidR="009C03A5">
              <w:rPr>
                <w:sz w:val="20"/>
                <w:szCs w:val="20"/>
              </w:rPr>
              <w:t>4</w:t>
            </w:r>
            <w:r w:rsidR="009C03A5" w:rsidRPr="00EC2E54">
              <w:rPr>
                <w:sz w:val="20"/>
                <w:szCs w:val="20"/>
              </w:rPr>
              <w:t xml:space="preserve">, </w:t>
            </w:r>
            <w:r w:rsidR="009C03A5">
              <w:rPr>
                <w:sz w:val="20"/>
                <w:szCs w:val="20"/>
              </w:rPr>
              <w:t>административный корпус №</w:t>
            </w:r>
            <w:r w:rsidR="00663D12">
              <w:rPr>
                <w:sz w:val="20"/>
                <w:szCs w:val="20"/>
              </w:rPr>
              <w:t xml:space="preserve"> </w:t>
            </w:r>
            <w:r w:rsidR="009C03A5">
              <w:rPr>
                <w:sz w:val="20"/>
                <w:szCs w:val="20"/>
              </w:rPr>
              <w:t xml:space="preserve">2, </w:t>
            </w:r>
            <w:r w:rsidR="009C03A5" w:rsidRPr="00EC2E54">
              <w:rPr>
                <w:sz w:val="20"/>
                <w:szCs w:val="20"/>
              </w:rPr>
              <w:t xml:space="preserve">2 этаж, </w:t>
            </w:r>
            <w:r w:rsidR="0008358B">
              <w:rPr>
                <w:sz w:val="20"/>
                <w:szCs w:val="20"/>
              </w:rPr>
              <w:t>кабинет начальника хозяйственного отдела</w:t>
            </w:r>
            <w:r w:rsidR="00FE0F66" w:rsidRPr="00FE0F66">
              <w:rPr>
                <w:color w:val="000000"/>
                <w:sz w:val="20"/>
                <w:szCs w:val="20"/>
              </w:rPr>
              <w:t xml:space="preserve">. </w:t>
            </w:r>
          </w:p>
          <w:p w:rsidR="00A43D1D" w:rsidRDefault="00A43D1D" w:rsidP="00AC4665">
            <w:pPr>
              <w:jc w:val="both"/>
              <w:rPr>
                <w:color w:val="000000"/>
                <w:sz w:val="20"/>
                <w:szCs w:val="20"/>
              </w:rPr>
            </w:pPr>
            <w:r>
              <w:rPr>
                <w:color w:val="000000"/>
                <w:sz w:val="20"/>
                <w:szCs w:val="20"/>
              </w:rPr>
              <w:t xml:space="preserve">Ответственный за прием </w:t>
            </w:r>
            <w:r w:rsidR="006824DD">
              <w:rPr>
                <w:color w:val="000000"/>
                <w:sz w:val="20"/>
                <w:szCs w:val="20"/>
              </w:rPr>
              <w:t xml:space="preserve">котировочных </w:t>
            </w:r>
            <w:r>
              <w:rPr>
                <w:color w:val="000000"/>
                <w:sz w:val="20"/>
                <w:szCs w:val="20"/>
              </w:rPr>
              <w:t xml:space="preserve">заявок: </w:t>
            </w:r>
            <w:proofErr w:type="spellStart"/>
            <w:r w:rsidR="0008358B">
              <w:rPr>
                <w:sz w:val="20"/>
                <w:szCs w:val="20"/>
              </w:rPr>
              <w:t>Атамурадов</w:t>
            </w:r>
            <w:proofErr w:type="spellEnd"/>
            <w:r w:rsidR="0008358B">
              <w:rPr>
                <w:sz w:val="20"/>
                <w:szCs w:val="20"/>
              </w:rPr>
              <w:t xml:space="preserve"> Александр Владимирович</w:t>
            </w:r>
            <w:r w:rsidR="006824DD">
              <w:rPr>
                <w:color w:val="000000"/>
                <w:sz w:val="20"/>
                <w:szCs w:val="20"/>
              </w:rPr>
              <w:t xml:space="preserve">, телефон: </w:t>
            </w:r>
            <w:r w:rsidR="0008358B">
              <w:rPr>
                <w:sz w:val="20"/>
                <w:szCs w:val="20"/>
              </w:rPr>
              <w:t>(473) 265-28</w:t>
            </w:r>
            <w:r w:rsidR="00EE7CD2" w:rsidRPr="00EE7CD2">
              <w:rPr>
                <w:sz w:val="20"/>
                <w:szCs w:val="20"/>
              </w:rPr>
              <w:t>-</w:t>
            </w:r>
            <w:r w:rsidR="0008358B">
              <w:rPr>
                <w:sz w:val="20"/>
                <w:szCs w:val="20"/>
              </w:rPr>
              <w:t>16</w:t>
            </w:r>
            <w:r>
              <w:rPr>
                <w:color w:val="000000"/>
                <w:sz w:val="20"/>
                <w:szCs w:val="20"/>
              </w:rPr>
              <w:t>.</w:t>
            </w:r>
          </w:p>
          <w:p w:rsidR="00A43D1D" w:rsidRDefault="00A43D1D" w:rsidP="00AC4665">
            <w:pPr>
              <w:autoSpaceDE w:val="0"/>
              <w:autoSpaceDN w:val="0"/>
              <w:adjustRightInd w:val="0"/>
              <w:jc w:val="both"/>
              <w:rPr>
                <w:color w:val="000000"/>
                <w:sz w:val="20"/>
                <w:szCs w:val="20"/>
              </w:rPr>
            </w:pPr>
            <w:r>
              <w:rPr>
                <w:color w:val="000000"/>
                <w:sz w:val="20"/>
                <w:szCs w:val="20"/>
                <w:u w:val="single"/>
              </w:rPr>
              <w:t>Заявки, поданные позднее установленного срока, не рассматриваются, возврату не подлежат</w:t>
            </w:r>
            <w:r>
              <w:rPr>
                <w:color w:val="000000"/>
                <w:sz w:val="20"/>
                <w:szCs w:val="20"/>
              </w:rPr>
              <w:t>.</w:t>
            </w:r>
          </w:p>
        </w:tc>
      </w:tr>
      <w:tr w:rsidR="00327A68" w:rsidTr="001D53AC">
        <w:tc>
          <w:tcPr>
            <w:tcW w:w="425" w:type="dxa"/>
          </w:tcPr>
          <w:p w:rsidR="00327A68" w:rsidRPr="00F67CEE" w:rsidRDefault="00D62231" w:rsidP="00A06DF0">
            <w:pPr>
              <w:rPr>
                <w:sz w:val="20"/>
                <w:szCs w:val="20"/>
              </w:rPr>
            </w:pPr>
            <w:r>
              <w:rPr>
                <w:sz w:val="20"/>
                <w:szCs w:val="20"/>
              </w:rPr>
              <w:t>14</w:t>
            </w:r>
          </w:p>
        </w:tc>
        <w:tc>
          <w:tcPr>
            <w:tcW w:w="2835" w:type="dxa"/>
          </w:tcPr>
          <w:p w:rsidR="00327A68" w:rsidRPr="00F67CEE" w:rsidRDefault="00C01FF3" w:rsidP="00A06DF0">
            <w:pPr>
              <w:rPr>
                <w:b/>
                <w:i/>
                <w:sz w:val="20"/>
                <w:szCs w:val="20"/>
              </w:rPr>
            </w:pPr>
            <w:r w:rsidRPr="00C01FF3">
              <w:rPr>
                <w:b/>
                <w:i/>
                <w:color w:val="000000"/>
                <w:sz w:val="20"/>
                <w:szCs w:val="20"/>
              </w:rPr>
              <w:t>Дата и время вскрытия конвертов с котировочными заявками.</w:t>
            </w:r>
          </w:p>
        </w:tc>
        <w:tc>
          <w:tcPr>
            <w:tcW w:w="7088" w:type="dxa"/>
          </w:tcPr>
          <w:p w:rsidR="00327A68" w:rsidRDefault="004D1470" w:rsidP="00DE643A">
            <w:pPr>
              <w:jc w:val="both"/>
              <w:rPr>
                <w:sz w:val="20"/>
                <w:szCs w:val="20"/>
                <w:highlight w:val="yellow"/>
              </w:rPr>
            </w:pPr>
            <w:r>
              <w:rPr>
                <w:sz w:val="20"/>
                <w:szCs w:val="20"/>
              </w:rPr>
              <w:t>12.01</w:t>
            </w:r>
            <w:r w:rsidR="00EA3F34">
              <w:rPr>
                <w:sz w:val="20"/>
                <w:szCs w:val="20"/>
              </w:rPr>
              <w:t>.</w:t>
            </w:r>
            <w:r w:rsidR="009C34D1">
              <w:rPr>
                <w:sz w:val="20"/>
                <w:szCs w:val="20"/>
              </w:rPr>
              <w:t>2021</w:t>
            </w:r>
            <w:r w:rsidR="00327A68" w:rsidRPr="00134DA1">
              <w:rPr>
                <w:sz w:val="20"/>
                <w:szCs w:val="20"/>
              </w:rPr>
              <w:t>г. 11:00</w:t>
            </w:r>
          </w:p>
        </w:tc>
      </w:tr>
      <w:tr w:rsidR="00C01FF3" w:rsidTr="004617A8">
        <w:tc>
          <w:tcPr>
            <w:tcW w:w="425" w:type="dxa"/>
          </w:tcPr>
          <w:p w:rsidR="00C01FF3" w:rsidRPr="00F67CEE" w:rsidRDefault="00C01FF3" w:rsidP="004617A8">
            <w:pPr>
              <w:rPr>
                <w:sz w:val="20"/>
                <w:szCs w:val="20"/>
              </w:rPr>
            </w:pPr>
            <w:r>
              <w:rPr>
                <w:sz w:val="20"/>
                <w:szCs w:val="20"/>
              </w:rPr>
              <w:t>15</w:t>
            </w:r>
          </w:p>
        </w:tc>
        <w:tc>
          <w:tcPr>
            <w:tcW w:w="2835" w:type="dxa"/>
          </w:tcPr>
          <w:p w:rsidR="00C01FF3" w:rsidRPr="00F67CEE" w:rsidRDefault="00C01FF3" w:rsidP="004617A8">
            <w:pPr>
              <w:rPr>
                <w:b/>
                <w:i/>
                <w:sz w:val="20"/>
                <w:szCs w:val="20"/>
              </w:rPr>
            </w:pPr>
            <w:r w:rsidRPr="00C01FF3">
              <w:rPr>
                <w:b/>
                <w:i/>
                <w:color w:val="000000"/>
                <w:sz w:val="20"/>
                <w:szCs w:val="20"/>
              </w:rPr>
              <w:t>Срок рассмотрения и оценки котировочных заявок.</w:t>
            </w:r>
          </w:p>
        </w:tc>
        <w:tc>
          <w:tcPr>
            <w:tcW w:w="7088" w:type="dxa"/>
          </w:tcPr>
          <w:p w:rsidR="00C01FF3" w:rsidRDefault="00C01FF3" w:rsidP="004617A8">
            <w:pPr>
              <w:jc w:val="both"/>
              <w:rPr>
                <w:sz w:val="20"/>
                <w:szCs w:val="20"/>
                <w:highlight w:val="yellow"/>
              </w:rPr>
            </w:pPr>
            <w:r w:rsidRPr="00C01FF3">
              <w:rPr>
                <w:sz w:val="20"/>
                <w:szCs w:val="20"/>
              </w:rPr>
              <w:t>Не более 10 календарных дней с даты окончания подачи котировочных заявок.</w:t>
            </w:r>
          </w:p>
        </w:tc>
      </w:tr>
      <w:tr w:rsidR="00327A68" w:rsidTr="001D53AC">
        <w:tc>
          <w:tcPr>
            <w:tcW w:w="425" w:type="dxa"/>
          </w:tcPr>
          <w:p w:rsidR="00327A68" w:rsidRPr="00F67CEE" w:rsidRDefault="00D62231" w:rsidP="00A06DF0">
            <w:pPr>
              <w:rPr>
                <w:sz w:val="20"/>
                <w:szCs w:val="20"/>
              </w:rPr>
            </w:pPr>
            <w:r>
              <w:rPr>
                <w:sz w:val="20"/>
                <w:szCs w:val="20"/>
              </w:rPr>
              <w:lastRenderedPageBreak/>
              <w:t>1</w:t>
            </w:r>
            <w:r w:rsidR="00C01FF3">
              <w:rPr>
                <w:sz w:val="20"/>
                <w:szCs w:val="20"/>
              </w:rPr>
              <w:t>6</w:t>
            </w:r>
          </w:p>
        </w:tc>
        <w:tc>
          <w:tcPr>
            <w:tcW w:w="2835" w:type="dxa"/>
          </w:tcPr>
          <w:p w:rsidR="00327A68" w:rsidRPr="00F67CEE" w:rsidRDefault="00327A68" w:rsidP="00A06DF0">
            <w:pPr>
              <w:rPr>
                <w:b/>
                <w:i/>
                <w:sz w:val="20"/>
                <w:szCs w:val="20"/>
              </w:rPr>
            </w:pPr>
            <w:r w:rsidRPr="00327A68">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088" w:type="dxa"/>
          </w:tcPr>
          <w:p w:rsidR="00327A68" w:rsidRPr="00327A68" w:rsidRDefault="00327A68" w:rsidP="00327A68">
            <w:pPr>
              <w:jc w:val="both"/>
              <w:rPr>
                <w:sz w:val="20"/>
                <w:szCs w:val="20"/>
              </w:rPr>
            </w:pPr>
            <w:r w:rsidRPr="00327A68">
              <w:rPr>
                <w:sz w:val="20"/>
                <w:szCs w:val="20"/>
              </w:rPr>
              <w:t>Любой участник запроса котировок вправе направить Заказчику запрос о разъяснении положений документации о закупке.</w:t>
            </w:r>
          </w:p>
          <w:p w:rsidR="00327A68" w:rsidRPr="00327A68" w:rsidRDefault="00327A68" w:rsidP="00327A68">
            <w:pPr>
              <w:jc w:val="both"/>
              <w:rPr>
                <w:sz w:val="20"/>
                <w:szCs w:val="20"/>
              </w:rPr>
            </w:pPr>
            <w:r w:rsidRPr="00327A68">
              <w:rPr>
                <w:sz w:val="20"/>
                <w:szCs w:val="20"/>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327A68" w:rsidRDefault="00327A68" w:rsidP="00327A68">
            <w:pPr>
              <w:jc w:val="both"/>
              <w:rPr>
                <w:sz w:val="20"/>
                <w:szCs w:val="20"/>
                <w:highlight w:val="yellow"/>
              </w:rPr>
            </w:pPr>
            <w:r w:rsidRPr="00327A68">
              <w:rPr>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A43D1D" w:rsidRPr="00F67CEE" w:rsidTr="001D53AC">
        <w:tc>
          <w:tcPr>
            <w:tcW w:w="425" w:type="dxa"/>
          </w:tcPr>
          <w:p w:rsidR="00A43D1D" w:rsidRPr="00F67CEE" w:rsidRDefault="00327A68" w:rsidP="00F67CEE">
            <w:pPr>
              <w:rPr>
                <w:sz w:val="20"/>
                <w:szCs w:val="20"/>
              </w:rPr>
            </w:pPr>
            <w:r>
              <w:rPr>
                <w:sz w:val="20"/>
                <w:szCs w:val="20"/>
              </w:rPr>
              <w:t>1</w:t>
            </w:r>
            <w:r w:rsidR="00C01FF3">
              <w:rPr>
                <w:sz w:val="20"/>
                <w:szCs w:val="20"/>
              </w:rPr>
              <w:t>7</w:t>
            </w:r>
          </w:p>
        </w:tc>
        <w:tc>
          <w:tcPr>
            <w:tcW w:w="2835" w:type="dxa"/>
          </w:tcPr>
          <w:p w:rsidR="00A43D1D" w:rsidRPr="00F67CEE" w:rsidRDefault="006D697F" w:rsidP="001F43A5">
            <w:pPr>
              <w:rPr>
                <w:b/>
                <w:i/>
                <w:sz w:val="20"/>
                <w:szCs w:val="20"/>
              </w:rPr>
            </w:pPr>
            <w:r>
              <w:rPr>
                <w:b/>
                <w:i/>
                <w:color w:val="000000"/>
                <w:sz w:val="20"/>
                <w:szCs w:val="20"/>
              </w:rPr>
              <w:t xml:space="preserve">Наименование </w:t>
            </w:r>
            <w:r w:rsidR="001F43A5">
              <w:rPr>
                <w:b/>
                <w:i/>
                <w:color w:val="000000"/>
                <w:sz w:val="20"/>
                <w:szCs w:val="20"/>
              </w:rPr>
              <w:t>оказываемых</w:t>
            </w:r>
            <w:r w:rsidR="0008358B">
              <w:rPr>
                <w:b/>
                <w:i/>
                <w:color w:val="000000"/>
                <w:sz w:val="20"/>
                <w:szCs w:val="20"/>
              </w:rPr>
              <w:t xml:space="preserve"> услуг</w:t>
            </w:r>
            <w:r w:rsidR="00327A68">
              <w:rPr>
                <w:b/>
                <w:i/>
                <w:color w:val="000000"/>
                <w:sz w:val="20"/>
                <w:szCs w:val="20"/>
              </w:rPr>
              <w:t>.</w:t>
            </w:r>
          </w:p>
        </w:tc>
        <w:tc>
          <w:tcPr>
            <w:tcW w:w="7088" w:type="dxa"/>
          </w:tcPr>
          <w:p w:rsidR="00A43D1D" w:rsidRDefault="00EA272D" w:rsidP="00D8243C">
            <w:pPr>
              <w:pStyle w:val="af1"/>
              <w:ind w:left="0"/>
              <w:jc w:val="both"/>
              <w:rPr>
                <w:sz w:val="20"/>
                <w:szCs w:val="20"/>
                <w:highlight w:val="yellow"/>
              </w:rPr>
            </w:pPr>
            <w:r w:rsidRPr="00664D6C">
              <w:rPr>
                <w:bCs/>
                <w:sz w:val="20"/>
                <w:szCs w:val="20"/>
              </w:rPr>
              <w:t>У</w:t>
            </w:r>
            <w:r>
              <w:rPr>
                <w:bCs/>
                <w:sz w:val="20"/>
                <w:szCs w:val="20"/>
              </w:rPr>
              <w:t>слуги</w:t>
            </w:r>
            <w:r w:rsidRPr="00DA1A18">
              <w:rPr>
                <w:bCs/>
                <w:sz w:val="20"/>
                <w:szCs w:val="20"/>
              </w:rPr>
              <w:t xml:space="preserve"> </w:t>
            </w:r>
            <w:r>
              <w:rPr>
                <w:bCs/>
                <w:sz w:val="20"/>
                <w:szCs w:val="20"/>
              </w:rPr>
              <w:t xml:space="preserve">по сопровождению природоохранной </w:t>
            </w:r>
            <w:r w:rsidR="00A72DDB">
              <w:rPr>
                <w:bCs/>
                <w:sz w:val="20"/>
                <w:szCs w:val="20"/>
              </w:rPr>
              <w:t>деятельности</w:t>
            </w:r>
            <w:r w:rsidR="004617A8">
              <w:rPr>
                <w:bCs/>
                <w:sz w:val="20"/>
                <w:szCs w:val="20"/>
              </w:rPr>
              <w:t xml:space="preserve"> за 202</w:t>
            </w:r>
            <w:r w:rsidR="00D8243C">
              <w:rPr>
                <w:bCs/>
                <w:sz w:val="20"/>
                <w:szCs w:val="20"/>
              </w:rPr>
              <w:t>0</w:t>
            </w:r>
            <w:r>
              <w:rPr>
                <w:bCs/>
                <w:sz w:val="20"/>
                <w:szCs w:val="20"/>
              </w:rPr>
              <w:t>г.</w:t>
            </w:r>
          </w:p>
        </w:tc>
      </w:tr>
      <w:tr w:rsidR="00F67CEE" w:rsidRPr="00F67CEE" w:rsidTr="001D53AC">
        <w:tc>
          <w:tcPr>
            <w:tcW w:w="425" w:type="dxa"/>
          </w:tcPr>
          <w:p w:rsidR="00F67CEE" w:rsidRPr="00F67CEE" w:rsidRDefault="00F67CEE" w:rsidP="00F67CEE">
            <w:pPr>
              <w:rPr>
                <w:sz w:val="20"/>
                <w:szCs w:val="20"/>
              </w:rPr>
            </w:pPr>
            <w:r w:rsidRPr="00F67CEE">
              <w:rPr>
                <w:sz w:val="20"/>
                <w:szCs w:val="20"/>
              </w:rPr>
              <w:t>1</w:t>
            </w:r>
            <w:r w:rsidR="00C01FF3">
              <w:rPr>
                <w:sz w:val="20"/>
                <w:szCs w:val="20"/>
              </w:rPr>
              <w:t>8</w:t>
            </w:r>
          </w:p>
        </w:tc>
        <w:tc>
          <w:tcPr>
            <w:tcW w:w="2835" w:type="dxa"/>
          </w:tcPr>
          <w:p w:rsidR="00F67CEE" w:rsidRPr="00F67CEE" w:rsidRDefault="00A06DF0" w:rsidP="001F43A5">
            <w:pPr>
              <w:rPr>
                <w:i/>
                <w:sz w:val="20"/>
                <w:szCs w:val="20"/>
              </w:rPr>
            </w:pPr>
            <w:r>
              <w:rPr>
                <w:b/>
                <w:i/>
                <w:sz w:val="20"/>
                <w:szCs w:val="20"/>
              </w:rPr>
              <w:t xml:space="preserve">Требования к </w:t>
            </w:r>
            <w:r w:rsidR="00F67CEE" w:rsidRPr="00F67CEE">
              <w:rPr>
                <w:b/>
                <w:i/>
                <w:sz w:val="20"/>
                <w:szCs w:val="20"/>
              </w:rPr>
              <w:t xml:space="preserve"> </w:t>
            </w:r>
            <w:r w:rsidR="001F43A5">
              <w:rPr>
                <w:b/>
                <w:i/>
                <w:sz w:val="20"/>
                <w:szCs w:val="20"/>
              </w:rPr>
              <w:t>оказываемым услугам</w:t>
            </w:r>
            <w:r>
              <w:rPr>
                <w:b/>
                <w:i/>
                <w:sz w:val="20"/>
                <w:szCs w:val="20"/>
              </w:rPr>
              <w:t>.</w:t>
            </w:r>
          </w:p>
        </w:tc>
        <w:tc>
          <w:tcPr>
            <w:tcW w:w="7088" w:type="dxa"/>
          </w:tcPr>
          <w:p w:rsidR="00F67CEE" w:rsidRPr="00F67CEE" w:rsidRDefault="007C73FD" w:rsidP="009B56C7">
            <w:pPr>
              <w:jc w:val="both"/>
              <w:rPr>
                <w:sz w:val="20"/>
                <w:szCs w:val="20"/>
              </w:rPr>
            </w:pPr>
            <w:r>
              <w:rPr>
                <w:sz w:val="20"/>
                <w:szCs w:val="20"/>
              </w:rPr>
              <w:t xml:space="preserve">В соответствии с </w:t>
            </w:r>
            <w:r w:rsidR="00F67CEE" w:rsidRPr="00F67CEE">
              <w:rPr>
                <w:sz w:val="20"/>
                <w:szCs w:val="20"/>
              </w:rPr>
              <w:t xml:space="preserve"> </w:t>
            </w:r>
            <w:r w:rsidR="009B56C7">
              <w:rPr>
                <w:sz w:val="20"/>
                <w:szCs w:val="20"/>
              </w:rPr>
              <w:t>П</w:t>
            </w:r>
            <w:r>
              <w:rPr>
                <w:sz w:val="20"/>
                <w:szCs w:val="20"/>
              </w:rPr>
              <w:t>риложением</w:t>
            </w:r>
            <w:r w:rsidR="00F67CEE" w:rsidRPr="00F67CEE">
              <w:rPr>
                <w:sz w:val="20"/>
                <w:szCs w:val="20"/>
              </w:rPr>
              <w:t xml:space="preserve"> </w:t>
            </w:r>
            <w:r w:rsidR="006D697F">
              <w:rPr>
                <w:sz w:val="20"/>
                <w:szCs w:val="20"/>
              </w:rPr>
              <w:t>№ 1</w:t>
            </w:r>
            <w:r w:rsidR="009B56C7">
              <w:rPr>
                <w:sz w:val="20"/>
                <w:szCs w:val="20"/>
              </w:rPr>
              <w:t xml:space="preserve"> </w:t>
            </w:r>
            <w:r w:rsidR="00F67CEE" w:rsidRPr="00F67CEE">
              <w:rPr>
                <w:sz w:val="20"/>
                <w:szCs w:val="20"/>
              </w:rPr>
              <w:t>«</w:t>
            </w:r>
            <w:r>
              <w:rPr>
                <w:sz w:val="20"/>
                <w:szCs w:val="20"/>
              </w:rPr>
              <w:t>Техническое задание</w:t>
            </w:r>
            <w:r w:rsidR="00F67CEE" w:rsidRPr="00F67CEE">
              <w:rPr>
                <w:sz w:val="20"/>
                <w:szCs w:val="20"/>
              </w:rPr>
              <w:t>»</w:t>
            </w:r>
          </w:p>
          <w:p w:rsidR="00F67CEE" w:rsidRPr="00F67CEE" w:rsidRDefault="00F67CEE" w:rsidP="009B56C7">
            <w:pPr>
              <w:jc w:val="both"/>
              <w:rPr>
                <w:sz w:val="20"/>
                <w:szCs w:val="20"/>
              </w:rPr>
            </w:pPr>
          </w:p>
        </w:tc>
      </w:tr>
      <w:tr w:rsidR="00F67CEE" w:rsidRPr="00F67CEE" w:rsidTr="001D53AC">
        <w:tc>
          <w:tcPr>
            <w:tcW w:w="425" w:type="dxa"/>
          </w:tcPr>
          <w:p w:rsidR="00F67CEE" w:rsidRPr="00F67CEE" w:rsidRDefault="00F67CEE" w:rsidP="00F67CEE">
            <w:pPr>
              <w:rPr>
                <w:sz w:val="20"/>
                <w:szCs w:val="20"/>
              </w:rPr>
            </w:pPr>
            <w:r w:rsidRPr="00F67CEE">
              <w:rPr>
                <w:sz w:val="20"/>
                <w:szCs w:val="20"/>
              </w:rPr>
              <w:t>1</w:t>
            </w:r>
            <w:r w:rsidR="00C01FF3">
              <w:rPr>
                <w:sz w:val="20"/>
                <w:szCs w:val="20"/>
              </w:rPr>
              <w:t>9</w:t>
            </w:r>
          </w:p>
        </w:tc>
        <w:tc>
          <w:tcPr>
            <w:tcW w:w="2835" w:type="dxa"/>
          </w:tcPr>
          <w:p w:rsidR="00F67CEE" w:rsidRPr="00F67CEE" w:rsidRDefault="00327A68" w:rsidP="00B4013F">
            <w:pPr>
              <w:rPr>
                <w:b/>
                <w:i/>
                <w:sz w:val="20"/>
                <w:szCs w:val="20"/>
              </w:rPr>
            </w:pPr>
            <w:r>
              <w:rPr>
                <w:b/>
                <w:i/>
                <w:sz w:val="20"/>
                <w:szCs w:val="20"/>
              </w:rPr>
              <w:t xml:space="preserve">Форма, сроки и порядок оплаты </w:t>
            </w:r>
            <w:r w:rsidR="0008358B">
              <w:rPr>
                <w:b/>
                <w:i/>
                <w:sz w:val="20"/>
                <w:szCs w:val="20"/>
              </w:rPr>
              <w:t>услуг</w:t>
            </w:r>
            <w:r>
              <w:rPr>
                <w:b/>
                <w:i/>
                <w:sz w:val="20"/>
                <w:szCs w:val="20"/>
              </w:rPr>
              <w:t>.</w:t>
            </w:r>
          </w:p>
        </w:tc>
        <w:tc>
          <w:tcPr>
            <w:tcW w:w="7088" w:type="dxa"/>
          </w:tcPr>
          <w:p w:rsidR="00F67CEE" w:rsidRPr="00450831" w:rsidRDefault="007C73FD" w:rsidP="00D8243C">
            <w:pPr>
              <w:pStyle w:val="1"/>
              <w:spacing w:before="0"/>
              <w:rPr>
                <w:rStyle w:val="af0"/>
                <w:rFonts w:ascii="Times New Roman" w:hAnsi="Times New Roman"/>
                <w:b w:val="0"/>
                <w:i w:val="0"/>
                <w:sz w:val="20"/>
                <w:szCs w:val="20"/>
              </w:rPr>
            </w:pPr>
            <w:r w:rsidRPr="00C5301B">
              <w:rPr>
                <w:rStyle w:val="af0"/>
                <w:rFonts w:ascii="Times New Roman" w:hAnsi="Times New Roman"/>
                <w:b w:val="0"/>
                <w:i w:val="0"/>
                <w:sz w:val="20"/>
                <w:szCs w:val="20"/>
              </w:rPr>
              <w:t xml:space="preserve">Безналичный расчет, </w:t>
            </w:r>
            <w:r w:rsidR="001F43A5" w:rsidRPr="00C5301B">
              <w:rPr>
                <w:rStyle w:val="af0"/>
                <w:rFonts w:ascii="Times New Roman" w:hAnsi="Times New Roman"/>
                <w:b w:val="0"/>
                <w:i w:val="0"/>
                <w:sz w:val="20"/>
                <w:szCs w:val="20"/>
              </w:rPr>
              <w:t xml:space="preserve">оплата </w:t>
            </w:r>
            <w:r w:rsidR="00450831" w:rsidRPr="00C5301B">
              <w:rPr>
                <w:rStyle w:val="af0"/>
                <w:rFonts w:ascii="Times New Roman" w:hAnsi="Times New Roman"/>
                <w:b w:val="0"/>
                <w:i w:val="0"/>
                <w:sz w:val="20"/>
                <w:szCs w:val="20"/>
              </w:rPr>
              <w:t xml:space="preserve">после подписания акта </w:t>
            </w:r>
            <w:r w:rsidR="001F43A5" w:rsidRPr="00C5301B">
              <w:rPr>
                <w:rStyle w:val="af0"/>
                <w:rFonts w:ascii="Times New Roman" w:hAnsi="Times New Roman"/>
                <w:b w:val="0"/>
                <w:i w:val="0"/>
                <w:sz w:val="20"/>
                <w:szCs w:val="20"/>
              </w:rPr>
              <w:t>оказанных услуг</w:t>
            </w:r>
            <w:r w:rsidR="00D8243C">
              <w:rPr>
                <w:rStyle w:val="af0"/>
                <w:rFonts w:ascii="Times New Roman" w:hAnsi="Times New Roman"/>
                <w:b w:val="0"/>
                <w:i w:val="0"/>
                <w:sz w:val="20"/>
                <w:szCs w:val="20"/>
              </w:rPr>
              <w:t xml:space="preserve"> в течение 9</w:t>
            </w:r>
            <w:r w:rsidR="00C01FF3">
              <w:rPr>
                <w:rStyle w:val="af0"/>
                <w:rFonts w:ascii="Times New Roman" w:hAnsi="Times New Roman"/>
                <w:b w:val="0"/>
                <w:i w:val="0"/>
                <w:sz w:val="20"/>
                <w:szCs w:val="20"/>
              </w:rPr>
              <w:t>0 (</w:t>
            </w:r>
            <w:r w:rsidR="00D8243C">
              <w:rPr>
                <w:rStyle w:val="af0"/>
                <w:rFonts w:ascii="Times New Roman" w:hAnsi="Times New Roman"/>
                <w:b w:val="0"/>
                <w:i w:val="0"/>
                <w:sz w:val="20"/>
                <w:szCs w:val="20"/>
              </w:rPr>
              <w:t>девяносто</w:t>
            </w:r>
            <w:r w:rsidR="00C01FF3">
              <w:rPr>
                <w:rStyle w:val="af0"/>
                <w:rFonts w:ascii="Times New Roman" w:hAnsi="Times New Roman"/>
                <w:b w:val="0"/>
                <w:i w:val="0"/>
                <w:sz w:val="20"/>
                <w:szCs w:val="20"/>
              </w:rPr>
              <w:t>) календарных дней.</w:t>
            </w:r>
          </w:p>
        </w:tc>
      </w:tr>
      <w:tr w:rsidR="00F67CEE" w:rsidRPr="00F67CEE" w:rsidTr="001D53AC">
        <w:tc>
          <w:tcPr>
            <w:tcW w:w="425" w:type="dxa"/>
          </w:tcPr>
          <w:p w:rsidR="00F67CEE" w:rsidRPr="00F67CEE" w:rsidRDefault="00C01FF3" w:rsidP="00F67CEE">
            <w:pPr>
              <w:rPr>
                <w:sz w:val="20"/>
                <w:szCs w:val="20"/>
              </w:rPr>
            </w:pPr>
            <w:r>
              <w:rPr>
                <w:sz w:val="20"/>
                <w:szCs w:val="20"/>
              </w:rPr>
              <w:t>20</w:t>
            </w:r>
          </w:p>
        </w:tc>
        <w:tc>
          <w:tcPr>
            <w:tcW w:w="2835" w:type="dxa"/>
          </w:tcPr>
          <w:p w:rsidR="00F67CEE" w:rsidRPr="00F67CEE" w:rsidRDefault="00F67CEE" w:rsidP="00F67CEE">
            <w:pPr>
              <w:rPr>
                <w:b/>
                <w:i/>
                <w:sz w:val="20"/>
                <w:szCs w:val="20"/>
              </w:rPr>
            </w:pPr>
            <w:r w:rsidRPr="00F67CEE">
              <w:rPr>
                <w:b/>
                <w:i/>
                <w:sz w:val="20"/>
                <w:szCs w:val="20"/>
              </w:rPr>
              <w:t>Срок заключения Договора</w:t>
            </w:r>
            <w:r w:rsidR="00642567">
              <w:rPr>
                <w:b/>
                <w:i/>
                <w:sz w:val="20"/>
                <w:szCs w:val="20"/>
              </w:rPr>
              <w:t>.</w:t>
            </w:r>
          </w:p>
        </w:tc>
        <w:tc>
          <w:tcPr>
            <w:tcW w:w="7088" w:type="dxa"/>
          </w:tcPr>
          <w:p w:rsidR="00B4013F" w:rsidRPr="00B4013F" w:rsidRDefault="00B4013F" w:rsidP="00B4013F">
            <w:pPr>
              <w:jc w:val="both"/>
              <w:rPr>
                <w:sz w:val="20"/>
                <w:szCs w:val="20"/>
              </w:rPr>
            </w:pPr>
            <w:r w:rsidRPr="00B4013F">
              <w:rPr>
                <w:sz w:val="20"/>
                <w:szCs w:val="20"/>
              </w:rPr>
              <w:t xml:space="preserve">Не позднее </w:t>
            </w:r>
            <w:r w:rsidR="00C01FF3">
              <w:rPr>
                <w:sz w:val="20"/>
                <w:szCs w:val="20"/>
              </w:rPr>
              <w:t>30</w:t>
            </w:r>
            <w:r w:rsidR="00EA3F34">
              <w:rPr>
                <w:sz w:val="20"/>
                <w:szCs w:val="20"/>
              </w:rPr>
              <w:t xml:space="preserve"> </w:t>
            </w:r>
            <w:r w:rsidR="00C01FF3">
              <w:rPr>
                <w:sz w:val="20"/>
                <w:szCs w:val="20"/>
              </w:rPr>
              <w:t>(три</w:t>
            </w:r>
            <w:r w:rsidR="00EA3F34">
              <w:rPr>
                <w:sz w:val="20"/>
                <w:szCs w:val="20"/>
              </w:rPr>
              <w:t>дцати</w:t>
            </w:r>
            <w:r w:rsidRPr="00B4013F">
              <w:rPr>
                <w:sz w:val="20"/>
                <w:szCs w:val="20"/>
              </w:rPr>
              <w:t xml:space="preserve">) </w:t>
            </w:r>
            <w:r w:rsidR="00EA3F34">
              <w:rPr>
                <w:sz w:val="20"/>
                <w:szCs w:val="20"/>
              </w:rPr>
              <w:t>календарных</w:t>
            </w:r>
            <w:r w:rsidRPr="00B4013F">
              <w:rPr>
                <w:sz w:val="20"/>
                <w:szCs w:val="20"/>
              </w:rPr>
              <w:t xml:space="preserve"> дней с момента подписания протокола </w:t>
            </w:r>
            <w:r w:rsidR="00EA3F34">
              <w:rPr>
                <w:sz w:val="20"/>
                <w:szCs w:val="20"/>
              </w:rPr>
              <w:t>подведения итогов закупки</w:t>
            </w:r>
            <w:r w:rsidRPr="00B4013F">
              <w:rPr>
                <w:sz w:val="20"/>
                <w:szCs w:val="20"/>
              </w:rPr>
              <w:t>.</w:t>
            </w:r>
          </w:p>
          <w:p w:rsidR="00F67CEE" w:rsidRPr="00F67CEE" w:rsidRDefault="00B4013F" w:rsidP="00B4013F">
            <w:pPr>
              <w:jc w:val="both"/>
              <w:rPr>
                <w:sz w:val="20"/>
                <w:szCs w:val="20"/>
              </w:rPr>
            </w:pPr>
            <w:r w:rsidRPr="00B4013F">
              <w:rPr>
                <w:sz w:val="20"/>
                <w:szCs w:val="20"/>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642567" w:rsidRPr="00F67CEE" w:rsidTr="001D53AC">
        <w:tc>
          <w:tcPr>
            <w:tcW w:w="425" w:type="dxa"/>
          </w:tcPr>
          <w:p w:rsidR="00642567" w:rsidRPr="00F67CEE" w:rsidRDefault="00642567" w:rsidP="00642567">
            <w:pPr>
              <w:rPr>
                <w:sz w:val="20"/>
                <w:szCs w:val="20"/>
              </w:rPr>
            </w:pPr>
            <w:r>
              <w:rPr>
                <w:sz w:val="20"/>
                <w:szCs w:val="20"/>
              </w:rPr>
              <w:t>2</w:t>
            </w:r>
            <w:r w:rsidR="00C01FF3">
              <w:rPr>
                <w:sz w:val="20"/>
                <w:szCs w:val="20"/>
              </w:rPr>
              <w:t>1</w:t>
            </w:r>
          </w:p>
        </w:tc>
        <w:tc>
          <w:tcPr>
            <w:tcW w:w="2835" w:type="dxa"/>
          </w:tcPr>
          <w:p w:rsidR="00642567" w:rsidRPr="00F67CEE" w:rsidRDefault="003E232A" w:rsidP="00642567">
            <w:pPr>
              <w:rPr>
                <w:b/>
                <w:i/>
                <w:sz w:val="20"/>
                <w:szCs w:val="20"/>
              </w:rPr>
            </w:pPr>
            <w:r>
              <w:rPr>
                <w:b/>
                <w:i/>
                <w:sz w:val="20"/>
                <w:szCs w:val="20"/>
              </w:rPr>
              <w:t>Г</w:t>
            </w:r>
            <w:r w:rsidR="00642567">
              <w:rPr>
                <w:b/>
                <w:i/>
                <w:sz w:val="20"/>
                <w:szCs w:val="20"/>
              </w:rPr>
              <w:t>арантийный срок.</w:t>
            </w:r>
          </w:p>
        </w:tc>
        <w:tc>
          <w:tcPr>
            <w:tcW w:w="7088" w:type="dxa"/>
          </w:tcPr>
          <w:p w:rsidR="00642567" w:rsidRPr="00F67CEE" w:rsidRDefault="00EA3F34" w:rsidP="00975B8A">
            <w:pPr>
              <w:jc w:val="both"/>
              <w:rPr>
                <w:sz w:val="20"/>
                <w:szCs w:val="20"/>
              </w:rPr>
            </w:pPr>
            <w:r>
              <w:rPr>
                <w:sz w:val="20"/>
                <w:szCs w:val="20"/>
              </w:rPr>
              <w:t>-</w:t>
            </w:r>
          </w:p>
        </w:tc>
      </w:tr>
      <w:tr w:rsidR="003E232A" w:rsidRPr="00F67CEE" w:rsidTr="001D53AC">
        <w:tc>
          <w:tcPr>
            <w:tcW w:w="425" w:type="dxa"/>
          </w:tcPr>
          <w:p w:rsidR="003E232A" w:rsidRPr="00F67CEE" w:rsidRDefault="003E232A" w:rsidP="00A06DF0">
            <w:pPr>
              <w:rPr>
                <w:sz w:val="20"/>
                <w:szCs w:val="20"/>
              </w:rPr>
            </w:pPr>
            <w:r>
              <w:rPr>
                <w:sz w:val="20"/>
                <w:szCs w:val="20"/>
              </w:rPr>
              <w:t>2</w:t>
            </w:r>
            <w:r w:rsidR="00C01FF3">
              <w:rPr>
                <w:sz w:val="20"/>
                <w:szCs w:val="20"/>
              </w:rPr>
              <w:t>2</w:t>
            </w:r>
          </w:p>
        </w:tc>
        <w:tc>
          <w:tcPr>
            <w:tcW w:w="2835" w:type="dxa"/>
          </w:tcPr>
          <w:p w:rsidR="003E232A" w:rsidRPr="00F67CEE" w:rsidRDefault="006A37EF" w:rsidP="00C01FF3">
            <w:pPr>
              <w:rPr>
                <w:b/>
                <w:i/>
                <w:sz w:val="20"/>
                <w:szCs w:val="20"/>
              </w:rPr>
            </w:pPr>
            <w:r>
              <w:rPr>
                <w:b/>
                <w:i/>
                <w:sz w:val="20"/>
                <w:szCs w:val="20"/>
              </w:rPr>
              <w:t>Срок оказания услуг.</w:t>
            </w:r>
          </w:p>
        </w:tc>
        <w:tc>
          <w:tcPr>
            <w:tcW w:w="7088" w:type="dxa"/>
          </w:tcPr>
          <w:p w:rsidR="00C5301B" w:rsidRPr="008F43DC" w:rsidRDefault="004617A8" w:rsidP="00542D0D">
            <w:pPr>
              <w:jc w:val="both"/>
              <w:rPr>
                <w:sz w:val="20"/>
                <w:szCs w:val="20"/>
              </w:rPr>
            </w:pPr>
            <w:r>
              <w:rPr>
                <w:sz w:val="20"/>
              </w:rPr>
              <w:t>Не позднее 31.03.2021</w:t>
            </w:r>
            <w:r w:rsidR="006A37EF">
              <w:rPr>
                <w:sz w:val="20"/>
              </w:rPr>
              <w:t>г.</w:t>
            </w:r>
          </w:p>
        </w:tc>
      </w:tr>
      <w:tr w:rsidR="00642567" w:rsidRPr="00F67CEE" w:rsidTr="001D53AC">
        <w:tc>
          <w:tcPr>
            <w:tcW w:w="425" w:type="dxa"/>
          </w:tcPr>
          <w:p w:rsidR="00642567" w:rsidRPr="00F67CEE" w:rsidRDefault="00642567" w:rsidP="00642567">
            <w:pPr>
              <w:rPr>
                <w:sz w:val="20"/>
                <w:szCs w:val="20"/>
              </w:rPr>
            </w:pPr>
            <w:r>
              <w:rPr>
                <w:sz w:val="20"/>
                <w:szCs w:val="20"/>
              </w:rPr>
              <w:t>2</w:t>
            </w:r>
            <w:r w:rsidR="00C01FF3">
              <w:rPr>
                <w:sz w:val="20"/>
                <w:szCs w:val="20"/>
              </w:rPr>
              <w:t>3</w:t>
            </w:r>
          </w:p>
        </w:tc>
        <w:tc>
          <w:tcPr>
            <w:tcW w:w="2835" w:type="dxa"/>
          </w:tcPr>
          <w:p w:rsidR="00642567" w:rsidRPr="00F67CEE" w:rsidRDefault="003E232A" w:rsidP="00642567">
            <w:pPr>
              <w:rPr>
                <w:b/>
                <w:i/>
                <w:sz w:val="20"/>
                <w:szCs w:val="20"/>
              </w:rPr>
            </w:pPr>
            <w:r w:rsidRPr="003E232A">
              <w:rPr>
                <w:b/>
                <w:i/>
                <w:sz w:val="20"/>
                <w:szCs w:val="20"/>
              </w:rPr>
              <w:t>Рассмотрение и оценка котировочных заявок</w:t>
            </w:r>
          </w:p>
        </w:tc>
        <w:tc>
          <w:tcPr>
            <w:tcW w:w="7088" w:type="dxa"/>
          </w:tcPr>
          <w:p w:rsidR="003E232A" w:rsidRPr="003E232A" w:rsidRDefault="003E232A" w:rsidP="003E232A">
            <w:pPr>
              <w:jc w:val="both"/>
              <w:rPr>
                <w:sz w:val="20"/>
                <w:szCs w:val="20"/>
              </w:rPr>
            </w:pPr>
            <w:r w:rsidRPr="003E232A">
              <w:rPr>
                <w:sz w:val="20"/>
                <w:szCs w:val="20"/>
              </w:rPr>
              <w:t>Комиссия не рассматривает и отклоняет котировочную заявку в случае если:</w:t>
            </w:r>
          </w:p>
          <w:p w:rsidR="003E232A" w:rsidRPr="003E232A" w:rsidRDefault="003E232A" w:rsidP="003E232A">
            <w:pPr>
              <w:jc w:val="both"/>
              <w:rPr>
                <w:sz w:val="20"/>
                <w:szCs w:val="20"/>
              </w:rPr>
            </w:pPr>
            <w:r w:rsidRPr="003E232A">
              <w:rPr>
                <w:sz w:val="20"/>
                <w:szCs w:val="20"/>
              </w:rPr>
              <w:t>- котировочная заявка не соответствует требованиям, установленным в извещении о проведении запроса котировок;</w:t>
            </w:r>
          </w:p>
          <w:p w:rsidR="003E232A" w:rsidRPr="003E232A" w:rsidRDefault="003E232A" w:rsidP="003E232A">
            <w:pPr>
              <w:jc w:val="both"/>
              <w:rPr>
                <w:sz w:val="20"/>
                <w:szCs w:val="20"/>
              </w:rPr>
            </w:pPr>
            <w:r w:rsidRPr="003E232A">
              <w:rPr>
                <w:sz w:val="20"/>
                <w:szCs w:val="20"/>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3E232A" w:rsidRPr="003E232A" w:rsidRDefault="003E232A" w:rsidP="003E232A">
            <w:pPr>
              <w:jc w:val="both"/>
              <w:rPr>
                <w:sz w:val="20"/>
                <w:szCs w:val="20"/>
              </w:rPr>
            </w:pPr>
            <w:r w:rsidRPr="003E232A">
              <w:rPr>
                <w:sz w:val="20"/>
                <w:szCs w:val="20"/>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3E232A" w:rsidRPr="003E232A" w:rsidRDefault="003E232A" w:rsidP="003E232A">
            <w:pPr>
              <w:jc w:val="both"/>
              <w:rPr>
                <w:sz w:val="20"/>
                <w:szCs w:val="20"/>
              </w:rPr>
            </w:pPr>
            <w:r w:rsidRPr="003E232A">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3E232A" w:rsidRPr="003E232A" w:rsidRDefault="003E232A" w:rsidP="003E232A">
            <w:pPr>
              <w:jc w:val="both"/>
              <w:rPr>
                <w:sz w:val="20"/>
                <w:szCs w:val="20"/>
              </w:rPr>
            </w:pPr>
            <w:r w:rsidRPr="003E232A">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3E232A" w:rsidRPr="003E232A" w:rsidRDefault="003E232A" w:rsidP="003E232A">
            <w:pPr>
              <w:jc w:val="both"/>
              <w:rPr>
                <w:sz w:val="20"/>
                <w:szCs w:val="20"/>
              </w:rPr>
            </w:pPr>
            <w:r w:rsidRPr="003E232A">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642567" w:rsidRPr="00F67CEE" w:rsidRDefault="003E232A" w:rsidP="003E232A">
            <w:pPr>
              <w:jc w:val="both"/>
              <w:rPr>
                <w:sz w:val="20"/>
                <w:szCs w:val="20"/>
              </w:rPr>
            </w:pPr>
            <w:r w:rsidRPr="003E232A">
              <w:rPr>
                <w:sz w:val="20"/>
                <w:szCs w:val="20"/>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A72DDB" w:rsidRPr="00A72DDB">
              <w:rPr>
                <w:sz w:val="20"/>
                <w:szCs w:val="20"/>
              </w:rPr>
              <w:t>ЧУЗ «КБ «РЖД-Медицина» г. Воронеж»</w:t>
            </w:r>
            <w:r w:rsidRPr="003E232A">
              <w:rPr>
                <w:sz w:val="20"/>
                <w:szCs w:val="20"/>
              </w:rPr>
              <w:t xml:space="preserve"> не позднее 3-х </w:t>
            </w:r>
            <w:r w:rsidR="00213734">
              <w:rPr>
                <w:sz w:val="20"/>
                <w:szCs w:val="20"/>
              </w:rPr>
              <w:t xml:space="preserve">рабочих </w:t>
            </w:r>
            <w:r w:rsidRPr="003E232A">
              <w:rPr>
                <w:sz w:val="20"/>
                <w:szCs w:val="20"/>
              </w:rPr>
              <w:t>дней с даты его подписания.</w:t>
            </w:r>
          </w:p>
        </w:tc>
      </w:tr>
      <w:tr w:rsidR="00642567" w:rsidRPr="00F67CEE" w:rsidTr="001D53AC">
        <w:tc>
          <w:tcPr>
            <w:tcW w:w="425" w:type="dxa"/>
          </w:tcPr>
          <w:p w:rsidR="00642567" w:rsidRPr="00F67CEE" w:rsidRDefault="00642567" w:rsidP="00C01FF3">
            <w:pPr>
              <w:rPr>
                <w:sz w:val="20"/>
                <w:szCs w:val="20"/>
              </w:rPr>
            </w:pPr>
            <w:r w:rsidRPr="00F67CEE">
              <w:rPr>
                <w:sz w:val="20"/>
                <w:szCs w:val="20"/>
              </w:rPr>
              <w:t>2</w:t>
            </w:r>
            <w:r w:rsidR="00C01FF3">
              <w:rPr>
                <w:sz w:val="20"/>
                <w:szCs w:val="20"/>
              </w:rPr>
              <w:t>4</w:t>
            </w:r>
          </w:p>
        </w:tc>
        <w:tc>
          <w:tcPr>
            <w:tcW w:w="2835" w:type="dxa"/>
          </w:tcPr>
          <w:p w:rsidR="00642567" w:rsidRPr="00F67CEE" w:rsidRDefault="00642567" w:rsidP="00642567">
            <w:pPr>
              <w:rPr>
                <w:b/>
                <w:i/>
                <w:sz w:val="20"/>
                <w:szCs w:val="20"/>
              </w:rPr>
            </w:pPr>
            <w:r w:rsidRPr="00F67CEE">
              <w:rPr>
                <w:b/>
                <w:i/>
                <w:sz w:val="20"/>
                <w:szCs w:val="20"/>
              </w:rPr>
              <w:t>Прочие условия</w:t>
            </w:r>
            <w:r>
              <w:rPr>
                <w:b/>
                <w:i/>
                <w:sz w:val="20"/>
                <w:szCs w:val="20"/>
              </w:rPr>
              <w:t>.</w:t>
            </w:r>
          </w:p>
        </w:tc>
        <w:tc>
          <w:tcPr>
            <w:tcW w:w="7088" w:type="dxa"/>
          </w:tcPr>
          <w:p w:rsidR="003E232A" w:rsidRPr="003E232A" w:rsidRDefault="00A72DDB" w:rsidP="003E232A">
            <w:pPr>
              <w:jc w:val="both"/>
              <w:rPr>
                <w:sz w:val="20"/>
                <w:szCs w:val="20"/>
              </w:rPr>
            </w:pPr>
            <w:r w:rsidRPr="00A72DDB">
              <w:rPr>
                <w:sz w:val="20"/>
                <w:szCs w:val="20"/>
              </w:rPr>
              <w:t>ЧУЗ «КБ «РЖД-Медицина» г. Воронеж»</w:t>
            </w:r>
            <w:r w:rsidR="003E232A" w:rsidRPr="003E232A">
              <w:rPr>
                <w:sz w:val="20"/>
                <w:szCs w:val="20"/>
              </w:rPr>
              <w:t xml:space="preserve">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w:t>
            </w:r>
            <w:r w:rsidR="003E232A">
              <w:rPr>
                <w:sz w:val="20"/>
                <w:szCs w:val="20"/>
              </w:rPr>
              <w:t xml:space="preserve">ействие может принести убытки. </w:t>
            </w:r>
          </w:p>
          <w:p w:rsidR="00642567" w:rsidRPr="00F67CEE" w:rsidRDefault="003E232A" w:rsidP="003E232A">
            <w:pPr>
              <w:jc w:val="both"/>
              <w:rPr>
                <w:sz w:val="20"/>
                <w:szCs w:val="20"/>
              </w:rPr>
            </w:pPr>
            <w:r w:rsidRPr="003E232A">
              <w:rPr>
                <w:sz w:val="20"/>
                <w:szCs w:val="20"/>
              </w:rPr>
              <w:t xml:space="preserve">Документ, содержащий сведения об отказе от проведения закупки, размещается на сайте </w:t>
            </w:r>
            <w:r w:rsidR="00A72DDB" w:rsidRPr="00A72DDB">
              <w:rPr>
                <w:sz w:val="20"/>
                <w:szCs w:val="20"/>
              </w:rPr>
              <w:t>ЧУЗ «КБ «РЖД-Медицина» г. Воронеж»</w:t>
            </w:r>
            <w:r w:rsidRPr="003E232A">
              <w:rPr>
                <w:sz w:val="20"/>
                <w:szCs w:val="20"/>
              </w:rPr>
              <w:t xml:space="preserve"> не позднее 3-х дней со дня принятия решения об отказе от проведения закупки.</w:t>
            </w:r>
          </w:p>
        </w:tc>
      </w:tr>
    </w:tbl>
    <w:p w:rsidR="0033280F" w:rsidRPr="00C55FF1" w:rsidRDefault="00A65962" w:rsidP="003E232A">
      <w:pPr>
        <w:tabs>
          <w:tab w:val="left" w:pos="357"/>
          <w:tab w:val="left" w:pos="495"/>
          <w:tab w:val="left" w:pos="622"/>
          <w:tab w:val="left" w:pos="3525"/>
          <w:tab w:val="left" w:pos="4294"/>
        </w:tabs>
        <w:rPr>
          <w:i/>
        </w:rPr>
      </w:pPr>
      <w:r>
        <w:rPr>
          <w:i/>
        </w:rPr>
        <w:tab/>
      </w:r>
      <w:r w:rsidR="003E232A">
        <w:rPr>
          <w:i/>
        </w:rPr>
        <w:tab/>
      </w:r>
      <w:r>
        <w:rPr>
          <w:i/>
        </w:rPr>
        <w:tab/>
      </w:r>
      <w:r>
        <w:rPr>
          <w:i/>
        </w:rPr>
        <w:tab/>
      </w:r>
      <w:r>
        <w:rPr>
          <w:i/>
        </w:rPr>
        <w:tab/>
      </w:r>
    </w:p>
    <w:p w:rsidR="0033280F" w:rsidRPr="00D8243C" w:rsidRDefault="0033280F" w:rsidP="0033280F">
      <w:pPr>
        <w:tabs>
          <w:tab w:val="left" w:pos="3525"/>
          <w:tab w:val="left" w:pos="4294"/>
        </w:tabs>
        <w:rPr>
          <w:b/>
        </w:rPr>
      </w:pPr>
      <w:r w:rsidRPr="00D8243C">
        <w:rPr>
          <w:b/>
        </w:rPr>
        <w:t xml:space="preserve">Главный врач </w:t>
      </w:r>
    </w:p>
    <w:p w:rsidR="0033280F" w:rsidRPr="00D8243C" w:rsidRDefault="00A72DDB" w:rsidP="0033280F">
      <w:pPr>
        <w:tabs>
          <w:tab w:val="left" w:pos="3525"/>
          <w:tab w:val="left" w:pos="4294"/>
        </w:tabs>
        <w:rPr>
          <w:b/>
        </w:rPr>
      </w:pPr>
      <w:r w:rsidRPr="00D8243C">
        <w:rPr>
          <w:b/>
        </w:rPr>
        <w:t>ЧУЗ «КБ «РЖД-Медицина» г. Воронеж»</w:t>
      </w:r>
      <w:r w:rsidR="0033280F" w:rsidRPr="00D8243C">
        <w:rPr>
          <w:b/>
        </w:rPr>
        <w:t>_</w:t>
      </w:r>
      <w:r w:rsidR="00DC429D" w:rsidRPr="00D8243C">
        <w:rPr>
          <w:b/>
        </w:rPr>
        <w:t>_______</w:t>
      </w:r>
      <w:r w:rsidR="0037614C" w:rsidRPr="00D8243C">
        <w:rPr>
          <w:b/>
        </w:rPr>
        <w:t xml:space="preserve">_____________  </w:t>
      </w:r>
      <w:r w:rsidR="0033280F" w:rsidRPr="00D8243C">
        <w:rPr>
          <w:b/>
        </w:rPr>
        <w:t xml:space="preserve">В.В. </w:t>
      </w:r>
      <w:proofErr w:type="spellStart"/>
      <w:r w:rsidR="0037614C" w:rsidRPr="00D8243C">
        <w:rPr>
          <w:b/>
        </w:rPr>
        <w:t>Новомлинский</w:t>
      </w:r>
      <w:proofErr w:type="spellEnd"/>
    </w:p>
    <w:p w:rsidR="0033280F" w:rsidRPr="0033280F" w:rsidRDefault="0033280F" w:rsidP="005D0D40">
      <w:pPr>
        <w:tabs>
          <w:tab w:val="left" w:pos="3525"/>
          <w:tab w:val="left" w:pos="4294"/>
        </w:tabs>
        <w:jc w:val="right"/>
        <w:rPr>
          <w:i/>
        </w:rPr>
      </w:pPr>
    </w:p>
    <w:p w:rsidR="002046F1" w:rsidRDefault="00B4013F" w:rsidP="00B4013F">
      <w:pPr>
        <w:tabs>
          <w:tab w:val="left" w:pos="3525"/>
          <w:tab w:val="left" w:pos="4294"/>
          <w:tab w:val="left" w:pos="7395"/>
        </w:tabs>
        <w:rPr>
          <w:i/>
        </w:rPr>
      </w:pPr>
      <w:r>
        <w:rPr>
          <w:i/>
        </w:rPr>
        <w:tab/>
      </w:r>
      <w:r>
        <w:rPr>
          <w:i/>
        </w:rPr>
        <w:tab/>
      </w:r>
      <w:r>
        <w:rPr>
          <w:i/>
        </w:rPr>
        <w:tab/>
      </w:r>
    </w:p>
    <w:p w:rsidR="00C01FF3" w:rsidRDefault="00C01FF3" w:rsidP="00B4013F">
      <w:pPr>
        <w:tabs>
          <w:tab w:val="left" w:pos="3525"/>
          <w:tab w:val="left" w:pos="4294"/>
          <w:tab w:val="left" w:pos="7395"/>
        </w:tabs>
        <w:rPr>
          <w:i/>
        </w:rPr>
      </w:pPr>
    </w:p>
    <w:p w:rsidR="00C01FF3" w:rsidRDefault="00C01FF3" w:rsidP="00B4013F">
      <w:pPr>
        <w:tabs>
          <w:tab w:val="left" w:pos="3525"/>
          <w:tab w:val="left" w:pos="4294"/>
          <w:tab w:val="left" w:pos="7395"/>
        </w:tabs>
        <w:rPr>
          <w:i/>
        </w:rPr>
      </w:pPr>
    </w:p>
    <w:p w:rsidR="00C01FF3" w:rsidRDefault="00C01FF3" w:rsidP="00B4013F">
      <w:pPr>
        <w:tabs>
          <w:tab w:val="left" w:pos="3525"/>
          <w:tab w:val="left" w:pos="4294"/>
          <w:tab w:val="left" w:pos="7395"/>
        </w:tabs>
        <w:rPr>
          <w:i/>
        </w:rPr>
      </w:pPr>
    </w:p>
    <w:p w:rsidR="00B4013F" w:rsidRPr="00CC4BC0" w:rsidRDefault="00D8243C" w:rsidP="00D8243C">
      <w:pPr>
        <w:tabs>
          <w:tab w:val="left" w:pos="3525"/>
          <w:tab w:val="left" w:pos="4294"/>
          <w:tab w:val="left" w:pos="7395"/>
        </w:tabs>
        <w:rPr>
          <w:i/>
        </w:rPr>
      </w:pPr>
      <w:r>
        <w:rPr>
          <w:i/>
        </w:rPr>
        <w:t xml:space="preserve">                                                                                                                                            </w:t>
      </w:r>
      <w:r w:rsidR="00B4013F" w:rsidRPr="00B4013F">
        <w:t>Приложение №</w:t>
      </w:r>
      <w:r w:rsidR="002046F1">
        <w:t xml:space="preserve"> </w:t>
      </w:r>
      <w:r w:rsidR="00CC4BC0">
        <w:t>1</w:t>
      </w:r>
    </w:p>
    <w:p w:rsidR="0033280F" w:rsidRPr="00B4013F" w:rsidRDefault="00B4013F" w:rsidP="00B4013F">
      <w:pPr>
        <w:tabs>
          <w:tab w:val="left" w:pos="3525"/>
          <w:tab w:val="left" w:pos="4294"/>
          <w:tab w:val="left" w:pos="7395"/>
        </w:tabs>
      </w:pPr>
      <w:r w:rsidRPr="00B4013F">
        <w:t xml:space="preserve">                                                                                           </w:t>
      </w:r>
      <w:r w:rsidR="00DC429D">
        <w:t xml:space="preserve">                        </w:t>
      </w:r>
      <w:r w:rsidRPr="00B4013F">
        <w:t>к  котировочной документации</w:t>
      </w:r>
    </w:p>
    <w:p w:rsidR="0033280F" w:rsidRPr="0033280F" w:rsidRDefault="0033280F" w:rsidP="005D0D40">
      <w:pPr>
        <w:tabs>
          <w:tab w:val="left" w:pos="3525"/>
          <w:tab w:val="left" w:pos="4294"/>
        </w:tabs>
        <w:jc w:val="right"/>
        <w:rPr>
          <w:i/>
        </w:rPr>
      </w:pPr>
    </w:p>
    <w:p w:rsidR="00D84857" w:rsidRDefault="00D84857" w:rsidP="00D84857">
      <w:pPr>
        <w:ind w:firstLine="709"/>
        <w:jc w:val="center"/>
        <w:rPr>
          <w:b/>
          <w:bCs/>
          <w:color w:val="000000"/>
        </w:rPr>
      </w:pPr>
      <w:r w:rsidRPr="00952767">
        <w:rPr>
          <w:b/>
          <w:bCs/>
          <w:color w:val="000000"/>
        </w:rPr>
        <w:t>ТЕХНИЧЕСКОЕ ЗАДАНИЕ</w:t>
      </w:r>
    </w:p>
    <w:p w:rsidR="00C5301B" w:rsidRPr="00952767" w:rsidRDefault="00C5301B" w:rsidP="00D84857">
      <w:pPr>
        <w:ind w:firstLine="709"/>
        <w:jc w:val="center"/>
        <w:rPr>
          <w:b/>
          <w:bCs/>
          <w:color w:val="000000"/>
        </w:rPr>
      </w:pPr>
    </w:p>
    <w:p w:rsidR="00D84857" w:rsidRPr="00952767" w:rsidRDefault="00D84857" w:rsidP="0077376C">
      <w:pPr>
        <w:pStyle w:val="af2"/>
      </w:pPr>
    </w:p>
    <w:tbl>
      <w:tblPr>
        <w:tblW w:w="10717" w:type="dxa"/>
        <w:tblInd w:w="-48" w:type="dxa"/>
        <w:tblLayout w:type="fixed"/>
        <w:tblCellMar>
          <w:left w:w="40" w:type="dxa"/>
          <w:right w:w="40" w:type="dxa"/>
        </w:tblCellMar>
        <w:tblLook w:val="0000" w:firstRow="0" w:lastRow="0" w:firstColumn="0" w:lastColumn="0" w:noHBand="0" w:noVBand="0"/>
      </w:tblPr>
      <w:tblGrid>
        <w:gridCol w:w="466"/>
        <w:gridCol w:w="5292"/>
        <w:gridCol w:w="2835"/>
        <w:gridCol w:w="2124"/>
      </w:tblGrid>
      <w:tr w:rsidR="008975EE" w:rsidRPr="00952767" w:rsidTr="008975EE">
        <w:trPr>
          <w:trHeight w:hRule="exact" w:val="1062"/>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8975EE" w:rsidRPr="00952767" w:rsidRDefault="008975EE" w:rsidP="00D84857">
            <w:pPr>
              <w:shd w:val="clear" w:color="auto" w:fill="FFFFFF"/>
              <w:jc w:val="center"/>
            </w:pPr>
            <w:r w:rsidRPr="00952767">
              <w:rPr>
                <w:bCs/>
              </w:rPr>
              <w:t>№ п/п</w:t>
            </w:r>
          </w:p>
        </w:tc>
        <w:tc>
          <w:tcPr>
            <w:tcW w:w="5292" w:type="dxa"/>
            <w:tcBorders>
              <w:top w:val="single" w:sz="6" w:space="0" w:color="auto"/>
              <w:left w:val="single" w:sz="6" w:space="0" w:color="auto"/>
              <w:bottom w:val="single" w:sz="6" w:space="0" w:color="auto"/>
              <w:right w:val="single" w:sz="6" w:space="0" w:color="auto"/>
            </w:tcBorders>
            <w:shd w:val="clear" w:color="auto" w:fill="FFFFFF"/>
          </w:tcPr>
          <w:p w:rsidR="008975EE" w:rsidRPr="00952767" w:rsidRDefault="008975EE" w:rsidP="00D84857">
            <w:pPr>
              <w:shd w:val="clear" w:color="auto" w:fill="FFFFFF"/>
              <w:jc w:val="center"/>
            </w:pPr>
            <w:r w:rsidRPr="00952767">
              <w:t>Наименование, характеристики и условия оказания услуг</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975EE" w:rsidRPr="00952767" w:rsidRDefault="00C01FF3" w:rsidP="00D84857">
            <w:pPr>
              <w:shd w:val="clear" w:color="auto" w:fill="FFFFFF"/>
              <w:jc w:val="center"/>
            </w:pPr>
            <w:r>
              <w:t>Адреса структурных подразделений</w:t>
            </w:r>
          </w:p>
        </w:tc>
        <w:tc>
          <w:tcPr>
            <w:tcW w:w="2124" w:type="dxa"/>
            <w:tcBorders>
              <w:top w:val="single" w:sz="6" w:space="0" w:color="auto"/>
              <w:left w:val="single" w:sz="6" w:space="0" w:color="auto"/>
              <w:bottom w:val="single" w:sz="6" w:space="0" w:color="auto"/>
              <w:right w:val="single" w:sz="4" w:space="0" w:color="auto"/>
            </w:tcBorders>
            <w:shd w:val="clear" w:color="auto" w:fill="FFFFFF"/>
          </w:tcPr>
          <w:p w:rsidR="008975EE" w:rsidRPr="008975EE" w:rsidRDefault="008975EE" w:rsidP="00D84857">
            <w:pPr>
              <w:shd w:val="clear" w:color="auto" w:fill="FFFFFF"/>
              <w:jc w:val="center"/>
              <w:rPr>
                <w:spacing w:val="-4"/>
              </w:rPr>
            </w:pPr>
            <w:r w:rsidRPr="008975EE">
              <w:t>Срок оказания услуг</w:t>
            </w:r>
          </w:p>
        </w:tc>
      </w:tr>
      <w:tr w:rsidR="00FD26B8" w:rsidRPr="00952767" w:rsidTr="008975EE">
        <w:trPr>
          <w:trHeight w:val="549"/>
        </w:trPr>
        <w:tc>
          <w:tcPr>
            <w:tcW w:w="466" w:type="dxa"/>
            <w:vMerge w:val="restart"/>
            <w:tcBorders>
              <w:top w:val="single" w:sz="4" w:space="0" w:color="auto"/>
              <w:left w:val="single" w:sz="6" w:space="0" w:color="auto"/>
              <w:right w:val="single" w:sz="6" w:space="0" w:color="auto"/>
            </w:tcBorders>
            <w:shd w:val="clear" w:color="auto" w:fill="FFFFFF"/>
            <w:vAlign w:val="center"/>
          </w:tcPr>
          <w:p w:rsidR="00FD26B8" w:rsidRPr="00952767" w:rsidRDefault="00FD26B8" w:rsidP="00D84857">
            <w:pPr>
              <w:shd w:val="clear" w:color="auto" w:fill="FFFFFF"/>
              <w:jc w:val="center"/>
            </w:pPr>
            <w:r w:rsidRPr="00952767">
              <w:t>1</w:t>
            </w:r>
          </w:p>
        </w:tc>
        <w:tc>
          <w:tcPr>
            <w:tcW w:w="5292" w:type="dxa"/>
            <w:vMerge w:val="restart"/>
            <w:tcBorders>
              <w:top w:val="single" w:sz="4" w:space="0" w:color="auto"/>
              <w:left w:val="single" w:sz="6" w:space="0" w:color="auto"/>
              <w:right w:val="single" w:sz="6" w:space="0" w:color="auto"/>
            </w:tcBorders>
            <w:shd w:val="clear" w:color="auto" w:fill="FFFFFF"/>
          </w:tcPr>
          <w:p w:rsidR="00FD26B8" w:rsidRPr="007F5A63" w:rsidRDefault="00FD26B8" w:rsidP="00542D0D">
            <w:pPr>
              <w:jc w:val="both"/>
              <w:rPr>
                <w:bCs/>
                <w:sz w:val="22"/>
                <w:szCs w:val="20"/>
              </w:rPr>
            </w:pPr>
            <w:r w:rsidRPr="007F5A63">
              <w:rPr>
                <w:bCs/>
                <w:sz w:val="22"/>
                <w:szCs w:val="20"/>
              </w:rPr>
              <w:t>Услуги по сопровождению природоох</w:t>
            </w:r>
            <w:r w:rsidR="00A72DDB">
              <w:rPr>
                <w:bCs/>
                <w:sz w:val="22"/>
                <w:szCs w:val="20"/>
              </w:rPr>
              <w:t>ранной деятельности</w:t>
            </w:r>
            <w:r>
              <w:rPr>
                <w:bCs/>
                <w:sz w:val="22"/>
                <w:szCs w:val="20"/>
              </w:rPr>
              <w:t>:</w:t>
            </w:r>
          </w:p>
          <w:p w:rsidR="00FD26B8" w:rsidRPr="007F5A63" w:rsidRDefault="00FD26B8" w:rsidP="00542D0D">
            <w:pPr>
              <w:jc w:val="both"/>
              <w:rPr>
                <w:sz w:val="22"/>
                <w:szCs w:val="20"/>
              </w:rPr>
            </w:pPr>
            <w:r w:rsidRPr="007F5A63">
              <w:rPr>
                <w:sz w:val="22"/>
                <w:szCs w:val="20"/>
              </w:rPr>
              <w:t>-исчисление размера платы за негативное воздействие на</w:t>
            </w:r>
            <w:r w:rsidR="00B4701C">
              <w:rPr>
                <w:sz w:val="22"/>
                <w:szCs w:val="20"/>
              </w:rPr>
              <w:t xml:space="preserve"> окружающую среду (НВОС) за 2020</w:t>
            </w:r>
            <w:r w:rsidRPr="007F5A63">
              <w:rPr>
                <w:sz w:val="22"/>
                <w:szCs w:val="20"/>
              </w:rPr>
              <w:t xml:space="preserve"> год с заполнением декларации о плате за НВОС;</w:t>
            </w:r>
          </w:p>
          <w:p w:rsidR="00FD26B8" w:rsidRPr="007F5A63" w:rsidRDefault="00FD26B8" w:rsidP="00542D0D">
            <w:pPr>
              <w:jc w:val="both"/>
              <w:rPr>
                <w:sz w:val="22"/>
                <w:szCs w:val="20"/>
              </w:rPr>
            </w:pPr>
            <w:r w:rsidRPr="007F5A63">
              <w:rPr>
                <w:sz w:val="22"/>
                <w:szCs w:val="20"/>
              </w:rPr>
              <w:t>-подготовка планово-отчетной документаци</w:t>
            </w:r>
            <w:r w:rsidR="00B4701C">
              <w:rPr>
                <w:sz w:val="22"/>
                <w:szCs w:val="20"/>
              </w:rPr>
              <w:t>и по форме «2-ТП отходы» за 2020</w:t>
            </w:r>
            <w:r w:rsidRPr="007F5A63">
              <w:rPr>
                <w:sz w:val="22"/>
                <w:szCs w:val="20"/>
              </w:rPr>
              <w:t xml:space="preserve"> г.;</w:t>
            </w:r>
          </w:p>
          <w:p w:rsidR="00FD26B8" w:rsidRPr="007F5A63" w:rsidRDefault="00FD26B8" w:rsidP="00542D0D">
            <w:pPr>
              <w:jc w:val="both"/>
              <w:rPr>
                <w:sz w:val="22"/>
                <w:szCs w:val="20"/>
              </w:rPr>
            </w:pPr>
            <w:r w:rsidRPr="007F5A63">
              <w:rPr>
                <w:sz w:val="22"/>
                <w:szCs w:val="20"/>
              </w:rPr>
              <w:t>-введение журнала учета в обл</w:t>
            </w:r>
            <w:r w:rsidR="00B4701C">
              <w:rPr>
                <w:sz w:val="22"/>
                <w:szCs w:val="20"/>
              </w:rPr>
              <w:t>асти обращения с отходами в 2020</w:t>
            </w:r>
            <w:r w:rsidRPr="007F5A63">
              <w:rPr>
                <w:sz w:val="22"/>
                <w:szCs w:val="20"/>
              </w:rPr>
              <w:t xml:space="preserve"> г. в соответствии с утвержденным Приказом Минприроды России от 01.09.2011 </w:t>
            </w:r>
            <w:r w:rsidRPr="007F5A63">
              <w:rPr>
                <w:sz w:val="22"/>
                <w:szCs w:val="20"/>
                <w:lang w:val="en-US"/>
              </w:rPr>
              <w:t>N</w:t>
            </w:r>
            <w:r w:rsidRPr="007F5A63">
              <w:rPr>
                <w:sz w:val="22"/>
                <w:szCs w:val="20"/>
              </w:rPr>
              <w:t xml:space="preserve"> 721</w:t>
            </w:r>
          </w:p>
          <w:p w:rsidR="00FD26B8" w:rsidRPr="007F5A63" w:rsidRDefault="00FD26B8" w:rsidP="00E83306">
            <w:pPr>
              <w:rPr>
                <w:sz w:val="22"/>
              </w:rPr>
            </w:pPr>
          </w:p>
        </w:tc>
        <w:tc>
          <w:tcPr>
            <w:tcW w:w="2835" w:type="dxa"/>
            <w:tcBorders>
              <w:top w:val="single" w:sz="4" w:space="0" w:color="auto"/>
              <w:left w:val="single" w:sz="6" w:space="0" w:color="auto"/>
              <w:bottom w:val="single" w:sz="4" w:space="0" w:color="auto"/>
              <w:right w:val="single" w:sz="6" w:space="0" w:color="auto"/>
            </w:tcBorders>
            <w:shd w:val="clear" w:color="auto" w:fill="FFFFFF"/>
          </w:tcPr>
          <w:p w:rsidR="00FD26B8" w:rsidRPr="007F5A63" w:rsidRDefault="00FD26B8" w:rsidP="00D84857">
            <w:pPr>
              <w:pStyle w:val="af1"/>
              <w:ind w:left="0"/>
              <w:rPr>
                <w:sz w:val="22"/>
              </w:rPr>
            </w:pPr>
            <w:r w:rsidRPr="007F5A63">
              <w:rPr>
                <w:sz w:val="22"/>
              </w:rPr>
              <w:t xml:space="preserve">394024  г. Воронеж, пер. Здоровья, д.2 </w:t>
            </w:r>
          </w:p>
        </w:tc>
        <w:tc>
          <w:tcPr>
            <w:tcW w:w="2124" w:type="dxa"/>
            <w:vMerge w:val="restart"/>
            <w:tcBorders>
              <w:top w:val="single" w:sz="4" w:space="0" w:color="auto"/>
              <w:left w:val="single" w:sz="6" w:space="0" w:color="auto"/>
              <w:right w:val="single" w:sz="4" w:space="0" w:color="auto"/>
            </w:tcBorders>
            <w:shd w:val="clear" w:color="auto" w:fill="FFFFFF"/>
          </w:tcPr>
          <w:p w:rsidR="00FD26B8" w:rsidRPr="008975EE" w:rsidRDefault="004617A8" w:rsidP="00D84857">
            <w:pPr>
              <w:shd w:val="clear" w:color="auto" w:fill="FFFFFF"/>
              <w:jc w:val="center"/>
            </w:pPr>
            <w:r>
              <w:t>Не позднее 31.03.2021</w:t>
            </w:r>
            <w:r w:rsidR="00FD26B8" w:rsidRPr="008975EE">
              <w:t>г</w:t>
            </w:r>
          </w:p>
        </w:tc>
      </w:tr>
      <w:tr w:rsidR="00FD26B8" w:rsidRPr="00952767" w:rsidTr="008975EE">
        <w:trPr>
          <w:trHeight w:val="569"/>
        </w:trPr>
        <w:tc>
          <w:tcPr>
            <w:tcW w:w="466" w:type="dxa"/>
            <w:vMerge/>
            <w:tcBorders>
              <w:left w:val="single" w:sz="6" w:space="0" w:color="auto"/>
              <w:right w:val="single" w:sz="6" w:space="0" w:color="auto"/>
            </w:tcBorders>
            <w:shd w:val="clear" w:color="auto" w:fill="FFFFFF"/>
            <w:vAlign w:val="center"/>
          </w:tcPr>
          <w:p w:rsidR="00FD26B8" w:rsidRPr="00952767" w:rsidRDefault="00FD26B8" w:rsidP="00D84857">
            <w:pPr>
              <w:shd w:val="clear" w:color="auto" w:fill="FFFFFF"/>
              <w:jc w:val="center"/>
            </w:pPr>
          </w:p>
        </w:tc>
        <w:tc>
          <w:tcPr>
            <w:tcW w:w="5292" w:type="dxa"/>
            <w:vMerge/>
            <w:tcBorders>
              <w:left w:val="single" w:sz="6" w:space="0" w:color="auto"/>
              <w:right w:val="single" w:sz="6" w:space="0" w:color="auto"/>
            </w:tcBorders>
            <w:shd w:val="clear" w:color="auto" w:fill="FFFFFF"/>
          </w:tcPr>
          <w:p w:rsidR="00FD26B8" w:rsidRPr="007F5A63" w:rsidRDefault="00FD26B8" w:rsidP="00D84857">
            <w:pPr>
              <w:rPr>
                <w:b/>
                <w:sz w:val="22"/>
              </w:rPr>
            </w:pPr>
          </w:p>
        </w:tc>
        <w:tc>
          <w:tcPr>
            <w:tcW w:w="2835" w:type="dxa"/>
            <w:tcBorders>
              <w:top w:val="single" w:sz="4" w:space="0" w:color="auto"/>
              <w:left w:val="single" w:sz="6" w:space="0" w:color="auto"/>
              <w:bottom w:val="single" w:sz="4" w:space="0" w:color="auto"/>
              <w:right w:val="single" w:sz="6" w:space="0" w:color="auto"/>
            </w:tcBorders>
            <w:shd w:val="clear" w:color="auto" w:fill="FFFFFF"/>
          </w:tcPr>
          <w:p w:rsidR="00FD26B8" w:rsidRPr="007F5A63" w:rsidRDefault="00FD26B8" w:rsidP="00D84857">
            <w:pPr>
              <w:pStyle w:val="af1"/>
              <w:ind w:left="0"/>
              <w:rPr>
                <w:sz w:val="22"/>
              </w:rPr>
            </w:pPr>
            <w:r w:rsidRPr="007F5A63">
              <w:rPr>
                <w:sz w:val="22"/>
              </w:rPr>
              <w:t xml:space="preserve">394044 г. Воронеж, ул. Розы Люксембург, д.109 </w:t>
            </w:r>
          </w:p>
        </w:tc>
        <w:tc>
          <w:tcPr>
            <w:tcW w:w="2124" w:type="dxa"/>
            <w:vMerge/>
            <w:tcBorders>
              <w:left w:val="single" w:sz="6" w:space="0" w:color="auto"/>
              <w:right w:val="single" w:sz="4" w:space="0" w:color="auto"/>
            </w:tcBorders>
            <w:shd w:val="clear" w:color="auto" w:fill="FFFFFF"/>
          </w:tcPr>
          <w:p w:rsidR="00FD26B8" w:rsidRPr="00542D0D" w:rsidRDefault="00FD26B8" w:rsidP="00D84857">
            <w:pPr>
              <w:shd w:val="clear" w:color="auto" w:fill="FFFFFF"/>
              <w:jc w:val="center"/>
              <w:rPr>
                <w:highlight w:val="yellow"/>
              </w:rPr>
            </w:pPr>
          </w:p>
        </w:tc>
      </w:tr>
      <w:tr w:rsidR="00FD26B8" w:rsidRPr="00952767" w:rsidTr="008975EE">
        <w:trPr>
          <w:trHeight w:val="537"/>
        </w:trPr>
        <w:tc>
          <w:tcPr>
            <w:tcW w:w="466" w:type="dxa"/>
            <w:vMerge/>
            <w:tcBorders>
              <w:left w:val="single" w:sz="6" w:space="0" w:color="auto"/>
              <w:right w:val="single" w:sz="6" w:space="0" w:color="auto"/>
            </w:tcBorders>
            <w:shd w:val="clear" w:color="auto" w:fill="FFFFFF"/>
            <w:vAlign w:val="center"/>
          </w:tcPr>
          <w:p w:rsidR="00FD26B8" w:rsidRPr="00952767" w:rsidRDefault="00FD26B8" w:rsidP="00D84857">
            <w:pPr>
              <w:shd w:val="clear" w:color="auto" w:fill="FFFFFF"/>
              <w:jc w:val="center"/>
            </w:pPr>
          </w:p>
        </w:tc>
        <w:tc>
          <w:tcPr>
            <w:tcW w:w="5292" w:type="dxa"/>
            <w:vMerge/>
            <w:tcBorders>
              <w:left w:val="single" w:sz="6" w:space="0" w:color="auto"/>
              <w:right w:val="single" w:sz="6" w:space="0" w:color="auto"/>
            </w:tcBorders>
            <w:shd w:val="clear" w:color="auto" w:fill="FFFFFF"/>
          </w:tcPr>
          <w:p w:rsidR="00FD26B8" w:rsidRPr="007F5A63" w:rsidRDefault="00FD26B8" w:rsidP="00D84857">
            <w:pPr>
              <w:rPr>
                <w:b/>
                <w:sz w:val="22"/>
              </w:rPr>
            </w:pPr>
          </w:p>
        </w:tc>
        <w:tc>
          <w:tcPr>
            <w:tcW w:w="2835" w:type="dxa"/>
            <w:tcBorders>
              <w:top w:val="single" w:sz="4" w:space="0" w:color="auto"/>
              <w:left w:val="single" w:sz="6" w:space="0" w:color="auto"/>
              <w:bottom w:val="single" w:sz="4" w:space="0" w:color="auto"/>
              <w:right w:val="single" w:sz="6" w:space="0" w:color="auto"/>
            </w:tcBorders>
            <w:shd w:val="clear" w:color="auto" w:fill="FFFFFF"/>
          </w:tcPr>
          <w:p w:rsidR="00FD26B8" w:rsidRPr="007F5A63" w:rsidRDefault="00FD26B8" w:rsidP="00D84857">
            <w:pPr>
              <w:pStyle w:val="af1"/>
              <w:ind w:left="0"/>
              <w:rPr>
                <w:sz w:val="22"/>
              </w:rPr>
            </w:pPr>
            <w:r w:rsidRPr="007F5A63">
              <w:rPr>
                <w:sz w:val="22"/>
              </w:rPr>
              <w:t xml:space="preserve">394036 г. Воронеж, ул. </w:t>
            </w:r>
            <w:proofErr w:type="spellStart"/>
            <w:r w:rsidRPr="007F5A63">
              <w:rPr>
                <w:sz w:val="22"/>
              </w:rPr>
              <w:t>Кольцовская</w:t>
            </w:r>
            <w:proofErr w:type="spellEnd"/>
            <w:r w:rsidRPr="007F5A63">
              <w:rPr>
                <w:sz w:val="22"/>
              </w:rPr>
              <w:t>, д.11</w:t>
            </w:r>
          </w:p>
        </w:tc>
        <w:tc>
          <w:tcPr>
            <w:tcW w:w="2124" w:type="dxa"/>
            <w:vMerge/>
            <w:tcBorders>
              <w:left w:val="single" w:sz="6" w:space="0" w:color="auto"/>
              <w:right w:val="single" w:sz="4" w:space="0" w:color="auto"/>
            </w:tcBorders>
            <w:shd w:val="clear" w:color="auto" w:fill="FFFFFF"/>
          </w:tcPr>
          <w:p w:rsidR="00FD26B8" w:rsidRPr="00542D0D" w:rsidRDefault="00FD26B8" w:rsidP="00D84857">
            <w:pPr>
              <w:shd w:val="clear" w:color="auto" w:fill="FFFFFF"/>
              <w:jc w:val="center"/>
              <w:rPr>
                <w:highlight w:val="yellow"/>
              </w:rPr>
            </w:pPr>
          </w:p>
        </w:tc>
      </w:tr>
      <w:tr w:rsidR="00FD26B8" w:rsidRPr="00952767" w:rsidTr="008975EE">
        <w:trPr>
          <w:trHeight w:val="537"/>
        </w:trPr>
        <w:tc>
          <w:tcPr>
            <w:tcW w:w="466" w:type="dxa"/>
            <w:vMerge/>
            <w:tcBorders>
              <w:left w:val="single" w:sz="6" w:space="0" w:color="auto"/>
              <w:right w:val="single" w:sz="6" w:space="0" w:color="auto"/>
            </w:tcBorders>
            <w:shd w:val="clear" w:color="auto" w:fill="FFFFFF"/>
            <w:vAlign w:val="center"/>
          </w:tcPr>
          <w:p w:rsidR="00FD26B8" w:rsidRPr="00952767" w:rsidRDefault="00FD26B8" w:rsidP="00D84857">
            <w:pPr>
              <w:shd w:val="clear" w:color="auto" w:fill="FFFFFF"/>
              <w:jc w:val="center"/>
            </w:pPr>
          </w:p>
        </w:tc>
        <w:tc>
          <w:tcPr>
            <w:tcW w:w="5292" w:type="dxa"/>
            <w:vMerge/>
            <w:tcBorders>
              <w:left w:val="single" w:sz="6" w:space="0" w:color="auto"/>
              <w:right w:val="single" w:sz="6" w:space="0" w:color="auto"/>
            </w:tcBorders>
            <w:shd w:val="clear" w:color="auto" w:fill="FFFFFF"/>
          </w:tcPr>
          <w:p w:rsidR="00FD26B8" w:rsidRPr="007F5A63" w:rsidRDefault="00FD26B8" w:rsidP="00D84857">
            <w:pPr>
              <w:rPr>
                <w:b/>
                <w:sz w:val="22"/>
              </w:rPr>
            </w:pPr>
          </w:p>
        </w:tc>
        <w:tc>
          <w:tcPr>
            <w:tcW w:w="2835" w:type="dxa"/>
            <w:tcBorders>
              <w:top w:val="single" w:sz="4" w:space="0" w:color="auto"/>
              <w:left w:val="single" w:sz="6" w:space="0" w:color="auto"/>
              <w:bottom w:val="single" w:sz="4" w:space="0" w:color="auto"/>
              <w:right w:val="single" w:sz="6" w:space="0" w:color="auto"/>
            </w:tcBorders>
            <w:shd w:val="clear" w:color="auto" w:fill="FFFFFF"/>
          </w:tcPr>
          <w:p w:rsidR="00FD26B8" w:rsidRPr="007F5A63" w:rsidRDefault="00FD26B8" w:rsidP="00D84857">
            <w:pPr>
              <w:pStyle w:val="af1"/>
              <w:ind w:left="0"/>
              <w:rPr>
                <w:sz w:val="22"/>
              </w:rPr>
            </w:pPr>
            <w:r w:rsidRPr="007F5A63">
              <w:rPr>
                <w:sz w:val="22"/>
              </w:rPr>
              <w:t>394000, г. Воронеж, пр-т. Революции, д.2</w:t>
            </w:r>
          </w:p>
        </w:tc>
        <w:tc>
          <w:tcPr>
            <w:tcW w:w="2124" w:type="dxa"/>
            <w:vMerge/>
            <w:tcBorders>
              <w:left w:val="single" w:sz="6" w:space="0" w:color="auto"/>
              <w:right w:val="single" w:sz="4" w:space="0" w:color="auto"/>
            </w:tcBorders>
            <w:shd w:val="clear" w:color="auto" w:fill="FFFFFF"/>
          </w:tcPr>
          <w:p w:rsidR="00FD26B8" w:rsidRPr="00542D0D" w:rsidRDefault="00FD26B8" w:rsidP="00D84857">
            <w:pPr>
              <w:shd w:val="clear" w:color="auto" w:fill="FFFFFF"/>
              <w:jc w:val="center"/>
              <w:rPr>
                <w:highlight w:val="yellow"/>
              </w:rPr>
            </w:pPr>
          </w:p>
        </w:tc>
      </w:tr>
      <w:tr w:rsidR="00FD26B8" w:rsidRPr="00952767" w:rsidTr="00FD26B8">
        <w:trPr>
          <w:trHeight w:val="513"/>
        </w:trPr>
        <w:tc>
          <w:tcPr>
            <w:tcW w:w="466" w:type="dxa"/>
            <w:vMerge/>
            <w:tcBorders>
              <w:left w:val="single" w:sz="6" w:space="0" w:color="auto"/>
              <w:right w:val="single" w:sz="6" w:space="0" w:color="auto"/>
            </w:tcBorders>
            <w:shd w:val="clear" w:color="auto" w:fill="FFFFFF"/>
            <w:vAlign w:val="center"/>
          </w:tcPr>
          <w:p w:rsidR="00FD26B8" w:rsidRPr="00952767" w:rsidRDefault="00FD26B8" w:rsidP="00D84857">
            <w:pPr>
              <w:shd w:val="clear" w:color="auto" w:fill="FFFFFF"/>
              <w:jc w:val="center"/>
            </w:pPr>
          </w:p>
        </w:tc>
        <w:tc>
          <w:tcPr>
            <w:tcW w:w="5292" w:type="dxa"/>
            <w:vMerge/>
            <w:tcBorders>
              <w:left w:val="single" w:sz="6" w:space="0" w:color="auto"/>
              <w:right w:val="single" w:sz="6" w:space="0" w:color="auto"/>
            </w:tcBorders>
            <w:shd w:val="clear" w:color="auto" w:fill="FFFFFF"/>
          </w:tcPr>
          <w:p w:rsidR="00FD26B8" w:rsidRPr="007F5A63" w:rsidRDefault="00FD26B8" w:rsidP="00D84857">
            <w:pPr>
              <w:rPr>
                <w:b/>
                <w:sz w:val="22"/>
              </w:rPr>
            </w:pPr>
          </w:p>
        </w:tc>
        <w:tc>
          <w:tcPr>
            <w:tcW w:w="2835" w:type="dxa"/>
            <w:tcBorders>
              <w:top w:val="single" w:sz="4" w:space="0" w:color="auto"/>
              <w:left w:val="single" w:sz="6" w:space="0" w:color="auto"/>
              <w:bottom w:val="single" w:sz="4" w:space="0" w:color="auto"/>
              <w:right w:val="single" w:sz="6" w:space="0" w:color="auto"/>
            </w:tcBorders>
            <w:shd w:val="clear" w:color="auto" w:fill="FFFFFF"/>
          </w:tcPr>
          <w:p w:rsidR="00FD26B8" w:rsidRPr="007F5A63" w:rsidRDefault="00FD26B8" w:rsidP="00D84857">
            <w:pPr>
              <w:shd w:val="clear" w:color="auto" w:fill="FFFFFF"/>
              <w:rPr>
                <w:sz w:val="22"/>
              </w:rPr>
            </w:pPr>
            <w:r w:rsidRPr="00EA272D">
              <w:rPr>
                <w:sz w:val="20"/>
              </w:rPr>
              <w:t>394030</w:t>
            </w:r>
            <w:r>
              <w:rPr>
                <w:sz w:val="20"/>
              </w:rPr>
              <w:t xml:space="preserve">, </w:t>
            </w:r>
            <w:r w:rsidRPr="007F5A63">
              <w:rPr>
                <w:sz w:val="22"/>
              </w:rPr>
              <w:t>г. Воронеж, ул. Донбасская 2</w:t>
            </w:r>
            <w:r>
              <w:rPr>
                <w:sz w:val="22"/>
              </w:rPr>
              <w:t>2</w:t>
            </w:r>
          </w:p>
        </w:tc>
        <w:tc>
          <w:tcPr>
            <w:tcW w:w="2124" w:type="dxa"/>
            <w:vMerge/>
            <w:tcBorders>
              <w:left w:val="single" w:sz="6" w:space="0" w:color="auto"/>
              <w:right w:val="single" w:sz="4" w:space="0" w:color="auto"/>
            </w:tcBorders>
            <w:shd w:val="clear" w:color="auto" w:fill="FFFFFF"/>
          </w:tcPr>
          <w:p w:rsidR="00FD26B8" w:rsidRPr="00542D0D" w:rsidRDefault="00FD26B8" w:rsidP="00D84857">
            <w:pPr>
              <w:shd w:val="clear" w:color="auto" w:fill="FFFFFF"/>
              <w:jc w:val="center"/>
              <w:rPr>
                <w:highlight w:val="yellow"/>
              </w:rPr>
            </w:pPr>
          </w:p>
        </w:tc>
      </w:tr>
      <w:tr w:rsidR="00FD26B8" w:rsidRPr="00952767" w:rsidTr="00FD26B8">
        <w:trPr>
          <w:trHeight w:val="472"/>
        </w:trPr>
        <w:tc>
          <w:tcPr>
            <w:tcW w:w="466" w:type="dxa"/>
            <w:vMerge/>
            <w:tcBorders>
              <w:left w:val="single" w:sz="6" w:space="0" w:color="auto"/>
              <w:right w:val="single" w:sz="6" w:space="0" w:color="auto"/>
            </w:tcBorders>
            <w:shd w:val="clear" w:color="auto" w:fill="FFFFFF"/>
            <w:vAlign w:val="center"/>
          </w:tcPr>
          <w:p w:rsidR="00FD26B8" w:rsidRPr="00952767" w:rsidRDefault="00FD26B8" w:rsidP="00D84857">
            <w:pPr>
              <w:shd w:val="clear" w:color="auto" w:fill="FFFFFF"/>
              <w:jc w:val="center"/>
            </w:pPr>
          </w:p>
        </w:tc>
        <w:tc>
          <w:tcPr>
            <w:tcW w:w="5292" w:type="dxa"/>
            <w:vMerge/>
            <w:tcBorders>
              <w:left w:val="single" w:sz="6" w:space="0" w:color="auto"/>
              <w:right w:val="single" w:sz="6" w:space="0" w:color="auto"/>
            </w:tcBorders>
            <w:shd w:val="clear" w:color="auto" w:fill="FFFFFF"/>
          </w:tcPr>
          <w:p w:rsidR="00FD26B8" w:rsidRPr="007F5A63" w:rsidRDefault="00FD26B8" w:rsidP="00D84857">
            <w:pPr>
              <w:rPr>
                <w:b/>
                <w:sz w:val="22"/>
              </w:rPr>
            </w:pPr>
          </w:p>
        </w:tc>
        <w:tc>
          <w:tcPr>
            <w:tcW w:w="2835" w:type="dxa"/>
            <w:tcBorders>
              <w:top w:val="single" w:sz="4" w:space="0" w:color="auto"/>
              <w:left w:val="single" w:sz="6" w:space="0" w:color="auto"/>
              <w:bottom w:val="single" w:sz="4" w:space="0" w:color="auto"/>
              <w:right w:val="single" w:sz="6" w:space="0" w:color="auto"/>
            </w:tcBorders>
            <w:shd w:val="clear" w:color="auto" w:fill="FFFFFF"/>
          </w:tcPr>
          <w:p w:rsidR="00FD26B8" w:rsidRPr="00FD26B8" w:rsidRDefault="00FD26B8" w:rsidP="00D84857">
            <w:pPr>
              <w:shd w:val="clear" w:color="auto" w:fill="FFFFFF"/>
              <w:rPr>
                <w:sz w:val="22"/>
              </w:rPr>
            </w:pPr>
            <w:r w:rsidRPr="00FD26B8">
              <w:rPr>
                <w:sz w:val="22"/>
              </w:rPr>
              <w:t>394010  г. Воронеж, улица Маршала Одинцова, 21А</w:t>
            </w:r>
          </w:p>
        </w:tc>
        <w:tc>
          <w:tcPr>
            <w:tcW w:w="2124" w:type="dxa"/>
            <w:vMerge/>
            <w:tcBorders>
              <w:left w:val="single" w:sz="6" w:space="0" w:color="auto"/>
              <w:right w:val="single" w:sz="4" w:space="0" w:color="auto"/>
            </w:tcBorders>
            <w:shd w:val="clear" w:color="auto" w:fill="FFFFFF"/>
          </w:tcPr>
          <w:p w:rsidR="00FD26B8" w:rsidRPr="00542D0D" w:rsidRDefault="00FD26B8" w:rsidP="00D84857">
            <w:pPr>
              <w:shd w:val="clear" w:color="auto" w:fill="FFFFFF"/>
              <w:jc w:val="center"/>
              <w:rPr>
                <w:highlight w:val="yellow"/>
              </w:rPr>
            </w:pPr>
          </w:p>
        </w:tc>
      </w:tr>
      <w:tr w:rsidR="00FD26B8" w:rsidRPr="00952767" w:rsidTr="00837BC6">
        <w:trPr>
          <w:trHeight w:val="338"/>
        </w:trPr>
        <w:tc>
          <w:tcPr>
            <w:tcW w:w="466" w:type="dxa"/>
            <w:vMerge/>
            <w:tcBorders>
              <w:left w:val="single" w:sz="6" w:space="0" w:color="auto"/>
              <w:right w:val="single" w:sz="6" w:space="0" w:color="auto"/>
            </w:tcBorders>
            <w:shd w:val="clear" w:color="auto" w:fill="FFFFFF"/>
            <w:vAlign w:val="center"/>
          </w:tcPr>
          <w:p w:rsidR="00FD26B8" w:rsidRPr="00952767" w:rsidRDefault="00FD26B8" w:rsidP="00D84857">
            <w:pPr>
              <w:shd w:val="clear" w:color="auto" w:fill="FFFFFF"/>
              <w:jc w:val="center"/>
            </w:pPr>
          </w:p>
        </w:tc>
        <w:tc>
          <w:tcPr>
            <w:tcW w:w="5292" w:type="dxa"/>
            <w:vMerge/>
            <w:tcBorders>
              <w:left w:val="single" w:sz="6" w:space="0" w:color="auto"/>
              <w:right w:val="single" w:sz="6" w:space="0" w:color="auto"/>
            </w:tcBorders>
            <w:shd w:val="clear" w:color="auto" w:fill="FFFFFF"/>
          </w:tcPr>
          <w:p w:rsidR="00FD26B8" w:rsidRPr="007F5A63" w:rsidRDefault="00FD26B8" w:rsidP="00D84857">
            <w:pPr>
              <w:rPr>
                <w:b/>
                <w:sz w:val="22"/>
              </w:rPr>
            </w:pPr>
          </w:p>
        </w:tc>
        <w:tc>
          <w:tcPr>
            <w:tcW w:w="2835" w:type="dxa"/>
            <w:tcBorders>
              <w:top w:val="single" w:sz="4" w:space="0" w:color="auto"/>
              <w:left w:val="single" w:sz="6" w:space="0" w:color="auto"/>
              <w:bottom w:val="single" w:sz="4" w:space="0" w:color="auto"/>
              <w:right w:val="single" w:sz="6" w:space="0" w:color="auto"/>
            </w:tcBorders>
            <w:shd w:val="clear" w:color="auto" w:fill="FFFFFF"/>
          </w:tcPr>
          <w:p w:rsidR="00FD26B8" w:rsidRDefault="00FD26B8" w:rsidP="00D84857">
            <w:pPr>
              <w:shd w:val="clear" w:color="auto" w:fill="FFFFFF"/>
              <w:rPr>
                <w:sz w:val="22"/>
              </w:rPr>
            </w:pPr>
            <w:r w:rsidRPr="00FD26B8">
              <w:rPr>
                <w:sz w:val="22"/>
              </w:rPr>
              <w:t>394030 г. Воронеж, ул. Плехановская, д.62</w:t>
            </w:r>
          </w:p>
        </w:tc>
        <w:tc>
          <w:tcPr>
            <w:tcW w:w="2124" w:type="dxa"/>
            <w:vMerge/>
            <w:tcBorders>
              <w:left w:val="single" w:sz="6" w:space="0" w:color="auto"/>
              <w:right w:val="single" w:sz="4" w:space="0" w:color="auto"/>
            </w:tcBorders>
            <w:shd w:val="clear" w:color="auto" w:fill="FFFFFF"/>
          </w:tcPr>
          <w:p w:rsidR="00FD26B8" w:rsidRPr="00542D0D" w:rsidRDefault="00FD26B8" w:rsidP="00D84857">
            <w:pPr>
              <w:shd w:val="clear" w:color="auto" w:fill="FFFFFF"/>
              <w:jc w:val="center"/>
              <w:rPr>
                <w:highlight w:val="yellow"/>
              </w:rPr>
            </w:pPr>
          </w:p>
        </w:tc>
      </w:tr>
      <w:tr w:rsidR="00FD26B8" w:rsidRPr="00952767" w:rsidTr="008975EE">
        <w:trPr>
          <w:trHeight w:val="233"/>
        </w:trPr>
        <w:tc>
          <w:tcPr>
            <w:tcW w:w="466" w:type="dxa"/>
            <w:vMerge/>
            <w:tcBorders>
              <w:left w:val="single" w:sz="6" w:space="0" w:color="auto"/>
              <w:right w:val="single" w:sz="6" w:space="0" w:color="auto"/>
            </w:tcBorders>
            <w:shd w:val="clear" w:color="auto" w:fill="FFFFFF"/>
            <w:vAlign w:val="center"/>
          </w:tcPr>
          <w:p w:rsidR="00FD26B8" w:rsidRPr="00952767" w:rsidRDefault="00FD26B8" w:rsidP="00D84857">
            <w:pPr>
              <w:shd w:val="clear" w:color="auto" w:fill="FFFFFF"/>
              <w:jc w:val="center"/>
            </w:pPr>
          </w:p>
        </w:tc>
        <w:tc>
          <w:tcPr>
            <w:tcW w:w="5292" w:type="dxa"/>
            <w:vMerge/>
            <w:tcBorders>
              <w:left w:val="single" w:sz="6" w:space="0" w:color="auto"/>
              <w:right w:val="single" w:sz="6" w:space="0" w:color="auto"/>
            </w:tcBorders>
            <w:shd w:val="clear" w:color="auto" w:fill="FFFFFF"/>
          </w:tcPr>
          <w:p w:rsidR="00FD26B8" w:rsidRPr="007F5A63" w:rsidRDefault="00FD26B8" w:rsidP="00D84857">
            <w:pPr>
              <w:rPr>
                <w:b/>
                <w:sz w:val="22"/>
              </w:rPr>
            </w:pPr>
          </w:p>
        </w:tc>
        <w:tc>
          <w:tcPr>
            <w:tcW w:w="2835" w:type="dxa"/>
            <w:tcBorders>
              <w:top w:val="single" w:sz="4" w:space="0" w:color="auto"/>
              <w:left w:val="single" w:sz="6" w:space="0" w:color="auto"/>
              <w:bottom w:val="single" w:sz="6" w:space="0" w:color="auto"/>
              <w:right w:val="single" w:sz="6" w:space="0" w:color="auto"/>
            </w:tcBorders>
            <w:shd w:val="clear" w:color="auto" w:fill="FFFFFF"/>
          </w:tcPr>
          <w:p w:rsidR="00FD26B8" w:rsidRPr="00EA272D" w:rsidRDefault="00FD26B8" w:rsidP="00837BC6">
            <w:pPr>
              <w:shd w:val="clear" w:color="auto" w:fill="FFFFFF"/>
              <w:rPr>
                <w:sz w:val="20"/>
              </w:rPr>
            </w:pPr>
            <w:r>
              <w:rPr>
                <w:sz w:val="20"/>
              </w:rPr>
              <w:t xml:space="preserve">394036, </w:t>
            </w:r>
            <w:r w:rsidRPr="007F5A63">
              <w:rPr>
                <w:sz w:val="22"/>
              </w:rPr>
              <w:t xml:space="preserve">г. Воронеж, ул. </w:t>
            </w:r>
            <w:r>
              <w:rPr>
                <w:sz w:val="22"/>
              </w:rPr>
              <w:t>Мира</w:t>
            </w:r>
            <w:r w:rsidRPr="007F5A63">
              <w:rPr>
                <w:sz w:val="22"/>
              </w:rPr>
              <w:t xml:space="preserve"> 2</w:t>
            </w:r>
          </w:p>
        </w:tc>
        <w:tc>
          <w:tcPr>
            <w:tcW w:w="2124" w:type="dxa"/>
            <w:vMerge/>
            <w:tcBorders>
              <w:left w:val="single" w:sz="6" w:space="0" w:color="auto"/>
              <w:right w:val="single" w:sz="4" w:space="0" w:color="auto"/>
            </w:tcBorders>
            <w:shd w:val="clear" w:color="auto" w:fill="FFFFFF"/>
          </w:tcPr>
          <w:p w:rsidR="00FD26B8" w:rsidRPr="00542D0D" w:rsidRDefault="00FD26B8" w:rsidP="00D84857">
            <w:pPr>
              <w:shd w:val="clear" w:color="auto" w:fill="FFFFFF"/>
              <w:jc w:val="center"/>
              <w:rPr>
                <w:highlight w:val="yellow"/>
              </w:rPr>
            </w:pPr>
          </w:p>
        </w:tc>
      </w:tr>
      <w:tr w:rsidR="00FD26B8" w:rsidRPr="00952767" w:rsidTr="008975EE">
        <w:trPr>
          <w:trHeight w:val="290"/>
        </w:trPr>
        <w:tc>
          <w:tcPr>
            <w:tcW w:w="466" w:type="dxa"/>
            <w:vMerge/>
            <w:tcBorders>
              <w:left w:val="single" w:sz="6" w:space="0" w:color="auto"/>
              <w:right w:val="single" w:sz="6" w:space="0" w:color="auto"/>
            </w:tcBorders>
            <w:shd w:val="clear" w:color="auto" w:fill="FFFFFF"/>
            <w:vAlign w:val="center"/>
          </w:tcPr>
          <w:p w:rsidR="00FD26B8" w:rsidRPr="00952767" w:rsidRDefault="00FD26B8" w:rsidP="00D84857">
            <w:pPr>
              <w:shd w:val="clear" w:color="auto" w:fill="FFFFFF"/>
              <w:jc w:val="center"/>
            </w:pPr>
          </w:p>
        </w:tc>
        <w:tc>
          <w:tcPr>
            <w:tcW w:w="5292" w:type="dxa"/>
            <w:vMerge/>
            <w:tcBorders>
              <w:left w:val="single" w:sz="6" w:space="0" w:color="auto"/>
              <w:right w:val="single" w:sz="6" w:space="0" w:color="auto"/>
            </w:tcBorders>
            <w:shd w:val="clear" w:color="auto" w:fill="FFFFFF"/>
          </w:tcPr>
          <w:p w:rsidR="00FD26B8" w:rsidRPr="007F5A63" w:rsidRDefault="00FD26B8" w:rsidP="00D84857">
            <w:pPr>
              <w:rPr>
                <w:b/>
                <w:sz w:val="22"/>
              </w:rPr>
            </w:pPr>
          </w:p>
        </w:tc>
        <w:tc>
          <w:tcPr>
            <w:tcW w:w="2835" w:type="dxa"/>
            <w:tcBorders>
              <w:top w:val="single" w:sz="4" w:space="0" w:color="auto"/>
              <w:left w:val="single" w:sz="6" w:space="0" w:color="auto"/>
              <w:bottom w:val="single" w:sz="6" w:space="0" w:color="auto"/>
              <w:right w:val="single" w:sz="6" w:space="0" w:color="auto"/>
            </w:tcBorders>
            <w:shd w:val="clear" w:color="auto" w:fill="FFFFFF"/>
          </w:tcPr>
          <w:p w:rsidR="00FD26B8" w:rsidRPr="007F5A63" w:rsidRDefault="00FD26B8" w:rsidP="00542D0D">
            <w:pPr>
              <w:pStyle w:val="af1"/>
              <w:ind w:left="0"/>
              <w:jc w:val="both"/>
              <w:rPr>
                <w:sz w:val="22"/>
              </w:rPr>
            </w:pPr>
            <w:r w:rsidRPr="007F5A63">
              <w:rPr>
                <w:sz w:val="22"/>
              </w:rPr>
              <w:t>396653, г. Россошь, ул. Деповская, д.10</w:t>
            </w:r>
          </w:p>
        </w:tc>
        <w:tc>
          <w:tcPr>
            <w:tcW w:w="2124" w:type="dxa"/>
            <w:vMerge/>
            <w:tcBorders>
              <w:left w:val="single" w:sz="6" w:space="0" w:color="auto"/>
              <w:right w:val="single" w:sz="4" w:space="0" w:color="auto"/>
            </w:tcBorders>
            <w:shd w:val="clear" w:color="auto" w:fill="FFFFFF"/>
          </w:tcPr>
          <w:p w:rsidR="00FD26B8" w:rsidRDefault="00FD26B8" w:rsidP="00D84857">
            <w:pPr>
              <w:shd w:val="clear" w:color="auto" w:fill="FFFFFF"/>
              <w:jc w:val="center"/>
              <w:rPr>
                <w:sz w:val="20"/>
                <w:szCs w:val="20"/>
              </w:rPr>
            </w:pPr>
          </w:p>
        </w:tc>
      </w:tr>
      <w:tr w:rsidR="00FD26B8" w:rsidRPr="00952767" w:rsidTr="008975EE">
        <w:trPr>
          <w:trHeight w:val="290"/>
        </w:trPr>
        <w:tc>
          <w:tcPr>
            <w:tcW w:w="466" w:type="dxa"/>
            <w:vMerge/>
            <w:tcBorders>
              <w:left w:val="single" w:sz="6" w:space="0" w:color="auto"/>
              <w:right w:val="single" w:sz="6" w:space="0" w:color="auto"/>
            </w:tcBorders>
            <w:shd w:val="clear" w:color="auto" w:fill="FFFFFF"/>
            <w:vAlign w:val="center"/>
          </w:tcPr>
          <w:p w:rsidR="00FD26B8" w:rsidRPr="00952767" w:rsidRDefault="00FD26B8" w:rsidP="00D84857">
            <w:pPr>
              <w:shd w:val="clear" w:color="auto" w:fill="FFFFFF"/>
              <w:jc w:val="center"/>
            </w:pPr>
          </w:p>
        </w:tc>
        <w:tc>
          <w:tcPr>
            <w:tcW w:w="5292" w:type="dxa"/>
            <w:vMerge/>
            <w:tcBorders>
              <w:left w:val="single" w:sz="6" w:space="0" w:color="auto"/>
              <w:right w:val="single" w:sz="6" w:space="0" w:color="auto"/>
            </w:tcBorders>
            <w:shd w:val="clear" w:color="auto" w:fill="FFFFFF"/>
          </w:tcPr>
          <w:p w:rsidR="00FD26B8" w:rsidRPr="007F5A63" w:rsidRDefault="00FD26B8" w:rsidP="00D84857">
            <w:pPr>
              <w:rPr>
                <w:b/>
                <w:sz w:val="22"/>
              </w:rPr>
            </w:pPr>
          </w:p>
        </w:tc>
        <w:tc>
          <w:tcPr>
            <w:tcW w:w="2835" w:type="dxa"/>
            <w:tcBorders>
              <w:top w:val="single" w:sz="4" w:space="0" w:color="auto"/>
              <w:left w:val="single" w:sz="6" w:space="0" w:color="auto"/>
              <w:bottom w:val="single" w:sz="6" w:space="0" w:color="auto"/>
              <w:right w:val="single" w:sz="6" w:space="0" w:color="auto"/>
            </w:tcBorders>
            <w:shd w:val="clear" w:color="auto" w:fill="FFFFFF"/>
          </w:tcPr>
          <w:p w:rsidR="00FD26B8" w:rsidRPr="007F5A63" w:rsidRDefault="00FD26B8" w:rsidP="00542D0D">
            <w:pPr>
              <w:pStyle w:val="af1"/>
              <w:ind w:left="0"/>
              <w:jc w:val="both"/>
              <w:rPr>
                <w:sz w:val="22"/>
              </w:rPr>
            </w:pPr>
            <w:r w:rsidRPr="007F5A63">
              <w:rPr>
                <w:sz w:val="22"/>
              </w:rPr>
              <w:t>397354, г. Поворино, ул. Пушкина, д.13</w:t>
            </w:r>
          </w:p>
        </w:tc>
        <w:tc>
          <w:tcPr>
            <w:tcW w:w="2124" w:type="dxa"/>
            <w:vMerge/>
            <w:tcBorders>
              <w:left w:val="single" w:sz="6" w:space="0" w:color="auto"/>
              <w:right w:val="single" w:sz="4" w:space="0" w:color="auto"/>
            </w:tcBorders>
            <w:shd w:val="clear" w:color="auto" w:fill="FFFFFF"/>
          </w:tcPr>
          <w:p w:rsidR="00FD26B8" w:rsidRDefault="00FD26B8" w:rsidP="00D84857">
            <w:pPr>
              <w:shd w:val="clear" w:color="auto" w:fill="FFFFFF"/>
              <w:jc w:val="center"/>
              <w:rPr>
                <w:sz w:val="20"/>
                <w:szCs w:val="20"/>
              </w:rPr>
            </w:pPr>
          </w:p>
        </w:tc>
      </w:tr>
      <w:tr w:rsidR="00FD26B8" w:rsidRPr="00952767" w:rsidTr="00FD26B8">
        <w:trPr>
          <w:trHeight w:val="513"/>
        </w:trPr>
        <w:tc>
          <w:tcPr>
            <w:tcW w:w="466" w:type="dxa"/>
            <w:vMerge/>
            <w:tcBorders>
              <w:left w:val="single" w:sz="6" w:space="0" w:color="auto"/>
              <w:right w:val="single" w:sz="6" w:space="0" w:color="auto"/>
            </w:tcBorders>
            <w:shd w:val="clear" w:color="auto" w:fill="FFFFFF"/>
            <w:vAlign w:val="center"/>
          </w:tcPr>
          <w:p w:rsidR="00FD26B8" w:rsidRPr="00952767" w:rsidRDefault="00FD26B8" w:rsidP="00D84857">
            <w:pPr>
              <w:shd w:val="clear" w:color="auto" w:fill="FFFFFF"/>
              <w:jc w:val="center"/>
            </w:pPr>
          </w:p>
        </w:tc>
        <w:tc>
          <w:tcPr>
            <w:tcW w:w="5292" w:type="dxa"/>
            <w:vMerge/>
            <w:tcBorders>
              <w:left w:val="single" w:sz="6" w:space="0" w:color="auto"/>
              <w:right w:val="single" w:sz="6" w:space="0" w:color="auto"/>
            </w:tcBorders>
            <w:shd w:val="clear" w:color="auto" w:fill="FFFFFF"/>
          </w:tcPr>
          <w:p w:rsidR="00FD26B8" w:rsidRPr="007F5A63" w:rsidRDefault="00FD26B8" w:rsidP="00D84857">
            <w:pPr>
              <w:rPr>
                <w:b/>
                <w:sz w:val="22"/>
              </w:rPr>
            </w:pPr>
          </w:p>
        </w:tc>
        <w:tc>
          <w:tcPr>
            <w:tcW w:w="2835" w:type="dxa"/>
            <w:tcBorders>
              <w:top w:val="single" w:sz="4" w:space="0" w:color="auto"/>
              <w:left w:val="single" w:sz="6" w:space="0" w:color="auto"/>
              <w:bottom w:val="single" w:sz="4" w:space="0" w:color="auto"/>
              <w:right w:val="single" w:sz="6" w:space="0" w:color="auto"/>
            </w:tcBorders>
            <w:shd w:val="clear" w:color="auto" w:fill="FFFFFF"/>
          </w:tcPr>
          <w:p w:rsidR="00FD26B8" w:rsidRPr="007F5A63" w:rsidRDefault="00FD26B8" w:rsidP="00542D0D">
            <w:pPr>
              <w:pStyle w:val="af1"/>
              <w:ind w:left="0"/>
              <w:jc w:val="both"/>
              <w:rPr>
                <w:sz w:val="22"/>
              </w:rPr>
            </w:pPr>
            <w:r w:rsidRPr="007F5A63">
              <w:rPr>
                <w:sz w:val="22"/>
              </w:rPr>
              <w:t>397440, пос. Новохоперский, пл. Железнодорожная, д.11</w:t>
            </w:r>
          </w:p>
        </w:tc>
        <w:tc>
          <w:tcPr>
            <w:tcW w:w="2124" w:type="dxa"/>
            <w:vMerge/>
            <w:tcBorders>
              <w:left w:val="single" w:sz="6" w:space="0" w:color="auto"/>
              <w:right w:val="single" w:sz="4" w:space="0" w:color="auto"/>
            </w:tcBorders>
            <w:shd w:val="clear" w:color="auto" w:fill="FFFFFF"/>
          </w:tcPr>
          <w:p w:rsidR="00FD26B8" w:rsidRDefault="00FD26B8" w:rsidP="00D84857">
            <w:pPr>
              <w:shd w:val="clear" w:color="auto" w:fill="FFFFFF"/>
              <w:jc w:val="center"/>
              <w:rPr>
                <w:sz w:val="20"/>
                <w:szCs w:val="20"/>
              </w:rPr>
            </w:pPr>
          </w:p>
        </w:tc>
      </w:tr>
      <w:tr w:rsidR="00FD26B8" w:rsidRPr="00952767" w:rsidTr="008975EE">
        <w:trPr>
          <w:trHeight w:val="238"/>
        </w:trPr>
        <w:tc>
          <w:tcPr>
            <w:tcW w:w="466" w:type="dxa"/>
            <w:vMerge/>
            <w:tcBorders>
              <w:left w:val="single" w:sz="6" w:space="0" w:color="auto"/>
              <w:bottom w:val="single" w:sz="4" w:space="0" w:color="auto"/>
              <w:right w:val="single" w:sz="6" w:space="0" w:color="auto"/>
            </w:tcBorders>
            <w:shd w:val="clear" w:color="auto" w:fill="FFFFFF"/>
            <w:vAlign w:val="center"/>
          </w:tcPr>
          <w:p w:rsidR="00FD26B8" w:rsidRPr="00952767" w:rsidRDefault="00FD26B8" w:rsidP="00D84857">
            <w:pPr>
              <w:shd w:val="clear" w:color="auto" w:fill="FFFFFF"/>
              <w:jc w:val="center"/>
            </w:pPr>
          </w:p>
        </w:tc>
        <w:tc>
          <w:tcPr>
            <w:tcW w:w="5292" w:type="dxa"/>
            <w:vMerge/>
            <w:tcBorders>
              <w:left w:val="single" w:sz="6" w:space="0" w:color="auto"/>
              <w:bottom w:val="single" w:sz="6" w:space="0" w:color="auto"/>
              <w:right w:val="single" w:sz="6" w:space="0" w:color="auto"/>
            </w:tcBorders>
            <w:shd w:val="clear" w:color="auto" w:fill="FFFFFF"/>
          </w:tcPr>
          <w:p w:rsidR="00FD26B8" w:rsidRPr="007F5A63" w:rsidRDefault="00FD26B8" w:rsidP="00D84857">
            <w:pPr>
              <w:rPr>
                <w:b/>
                <w:sz w:val="22"/>
              </w:rPr>
            </w:pPr>
          </w:p>
        </w:tc>
        <w:tc>
          <w:tcPr>
            <w:tcW w:w="2835" w:type="dxa"/>
            <w:tcBorders>
              <w:top w:val="single" w:sz="4" w:space="0" w:color="auto"/>
              <w:left w:val="single" w:sz="6" w:space="0" w:color="auto"/>
              <w:bottom w:val="single" w:sz="6" w:space="0" w:color="auto"/>
              <w:right w:val="single" w:sz="6" w:space="0" w:color="auto"/>
            </w:tcBorders>
            <w:shd w:val="clear" w:color="auto" w:fill="FFFFFF"/>
          </w:tcPr>
          <w:p w:rsidR="00FD26B8" w:rsidRPr="007F5A63" w:rsidRDefault="00FD26B8" w:rsidP="00542D0D">
            <w:pPr>
              <w:pStyle w:val="af1"/>
              <w:ind w:left="0"/>
              <w:jc w:val="both"/>
              <w:rPr>
                <w:sz w:val="22"/>
              </w:rPr>
            </w:pPr>
            <w:r w:rsidRPr="00FD26B8">
              <w:rPr>
                <w:sz w:val="22"/>
              </w:rPr>
              <w:t>397908, Воронежская обл., г. Лиски, ул. Сеченова, 1</w:t>
            </w:r>
          </w:p>
        </w:tc>
        <w:tc>
          <w:tcPr>
            <w:tcW w:w="2124" w:type="dxa"/>
            <w:vMerge/>
            <w:tcBorders>
              <w:left w:val="single" w:sz="6" w:space="0" w:color="auto"/>
              <w:bottom w:val="single" w:sz="6" w:space="0" w:color="auto"/>
              <w:right w:val="single" w:sz="4" w:space="0" w:color="auto"/>
            </w:tcBorders>
            <w:shd w:val="clear" w:color="auto" w:fill="FFFFFF"/>
          </w:tcPr>
          <w:p w:rsidR="00FD26B8" w:rsidRDefault="00FD26B8" w:rsidP="00D84857">
            <w:pPr>
              <w:shd w:val="clear" w:color="auto" w:fill="FFFFFF"/>
              <w:jc w:val="center"/>
              <w:rPr>
                <w:sz w:val="20"/>
                <w:szCs w:val="20"/>
              </w:rPr>
            </w:pPr>
          </w:p>
        </w:tc>
      </w:tr>
    </w:tbl>
    <w:p w:rsidR="00D84857" w:rsidRPr="00952767" w:rsidRDefault="00D84857" w:rsidP="00D84857">
      <w:pPr>
        <w:shd w:val="clear" w:color="auto" w:fill="FFFFFF"/>
        <w:ind w:firstLine="480"/>
        <w:jc w:val="both"/>
      </w:pPr>
    </w:p>
    <w:p w:rsidR="00B614ED" w:rsidRPr="00B614ED" w:rsidRDefault="00D8243C" w:rsidP="00B614ED">
      <w:pPr>
        <w:pStyle w:val="a6"/>
        <w:spacing w:line="288" w:lineRule="auto"/>
        <w:rPr>
          <w:b/>
        </w:rPr>
      </w:pPr>
      <w:r>
        <w:t>Приступить к оказанию</w:t>
      </w:r>
      <w:r w:rsidR="00B614ED" w:rsidRPr="00884762">
        <w:t xml:space="preserve"> </w:t>
      </w:r>
      <w:r w:rsidR="00B614ED">
        <w:t>услуг</w:t>
      </w:r>
      <w:r w:rsidR="00B614ED" w:rsidRPr="00884762">
        <w:t xml:space="preserve"> по настоящему Договору в течение 5-ти дней с момента получения исходных данных; </w:t>
      </w:r>
      <w:r>
        <w:t>оказывать</w:t>
      </w:r>
      <w:r w:rsidR="00B614ED" w:rsidRPr="00884762">
        <w:t xml:space="preserve"> </w:t>
      </w:r>
      <w:r w:rsidR="00B614ED">
        <w:t>услуги</w:t>
      </w:r>
      <w:r w:rsidR="00B614ED" w:rsidRPr="00884762">
        <w:t xml:space="preserve"> в соответствии с требованиями действующих нормативно-методических документов с надлежащим качеством;</w:t>
      </w:r>
      <w:r w:rsidR="00B614ED">
        <w:t xml:space="preserve"> </w:t>
      </w:r>
      <w:r w:rsidR="00B614ED" w:rsidRPr="00B614ED">
        <w:t>Принять участие</w:t>
      </w:r>
      <w:r w:rsidR="00B614ED" w:rsidRPr="00884762">
        <w:t xml:space="preserve"> в согласовании материалов в надзорных органах.</w:t>
      </w:r>
    </w:p>
    <w:p w:rsidR="008D3AAB" w:rsidRDefault="008D3AAB" w:rsidP="0008358B">
      <w:pPr>
        <w:ind w:firstLine="708"/>
      </w:pPr>
    </w:p>
    <w:p w:rsidR="009A0C5F" w:rsidRDefault="009A0C5F" w:rsidP="0008358B">
      <w:pPr>
        <w:ind w:firstLine="708"/>
      </w:pPr>
    </w:p>
    <w:p w:rsidR="009A0C5F" w:rsidRDefault="009A0C5F" w:rsidP="0008358B">
      <w:pPr>
        <w:ind w:firstLine="708"/>
      </w:pPr>
    </w:p>
    <w:p w:rsidR="009A0C5F" w:rsidRDefault="009A0C5F" w:rsidP="0008358B">
      <w:pPr>
        <w:ind w:firstLine="708"/>
      </w:pPr>
    </w:p>
    <w:p w:rsidR="0008358B" w:rsidRDefault="0008358B" w:rsidP="0008358B">
      <w:pPr>
        <w:ind w:firstLine="708"/>
      </w:pPr>
      <w:r>
        <w:t xml:space="preserve">Главный врач </w:t>
      </w:r>
    </w:p>
    <w:p w:rsidR="0008358B" w:rsidRDefault="00A72DDB" w:rsidP="0008358B">
      <w:pPr>
        <w:ind w:firstLine="708"/>
      </w:pPr>
      <w:r w:rsidRPr="00A72DDB">
        <w:t>ЧУЗ «КБ «РЖД-Медицина» г. Воронеж»</w:t>
      </w:r>
      <w:r w:rsidR="00AB424D">
        <w:t xml:space="preserve">   </w:t>
      </w:r>
      <w:r w:rsidR="0008358B">
        <w:t xml:space="preserve">______________________ В.В. </w:t>
      </w:r>
      <w:proofErr w:type="spellStart"/>
      <w:r w:rsidR="0008358B">
        <w:t>Новомлинский</w:t>
      </w:r>
      <w:proofErr w:type="spellEnd"/>
    </w:p>
    <w:p w:rsidR="0008358B" w:rsidRPr="002833AE" w:rsidRDefault="0008358B" w:rsidP="002833AE">
      <w:pPr>
        <w:rPr>
          <w:sz w:val="28"/>
          <w:szCs w:val="28"/>
        </w:rPr>
        <w:sectPr w:rsidR="0008358B" w:rsidRPr="002833AE" w:rsidSect="009C34D1">
          <w:pgSz w:w="11906" w:h="16838"/>
          <w:pgMar w:top="709" w:right="849" w:bottom="709" w:left="851" w:header="709" w:footer="709" w:gutter="0"/>
          <w:cols w:space="708"/>
          <w:docGrid w:linePitch="360"/>
        </w:sectPr>
      </w:pPr>
    </w:p>
    <w:p w:rsidR="009C7281" w:rsidRPr="00FE1691" w:rsidRDefault="006D697F" w:rsidP="009C7281">
      <w:pPr>
        <w:tabs>
          <w:tab w:val="left" w:pos="3525"/>
          <w:tab w:val="left" w:pos="4294"/>
        </w:tabs>
        <w:jc w:val="right"/>
      </w:pPr>
      <w:r>
        <w:lastRenderedPageBreak/>
        <w:t>Приложение №2</w:t>
      </w:r>
    </w:p>
    <w:p w:rsidR="009C7281" w:rsidRPr="00FE1691" w:rsidRDefault="009C7281" w:rsidP="00FE1691">
      <w:pPr>
        <w:tabs>
          <w:tab w:val="left" w:pos="3525"/>
          <w:tab w:val="left" w:pos="4294"/>
        </w:tabs>
        <w:jc w:val="right"/>
      </w:pPr>
      <w:r w:rsidRPr="00FE1691">
        <w:t xml:space="preserve">к </w:t>
      </w:r>
      <w:r w:rsidR="00FE1691" w:rsidRPr="00FE1691">
        <w:t xml:space="preserve"> котировочной документации</w:t>
      </w:r>
    </w:p>
    <w:p w:rsidR="009C7281" w:rsidRDefault="009C7281" w:rsidP="009C7281">
      <w:pPr>
        <w:tabs>
          <w:tab w:val="left" w:pos="3525"/>
          <w:tab w:val="left" w:pos="4294"/>
        </w:tabs>
        <w:jc w:val="right"/>
        <w:rPr>
          <w:b/>
        </w:rPr>
      </w:pPr>
    </w:p>
    <w:p w:rsidR="009C7281" w:rsidRPr="00FE1691" w:rsidRDefault="00917BA0" w:rsidP="005B0CBF">
      <w:pPr>
        <w:jc w:val="center"/>
        <w:rPr>
          <w:b/>
          <w:sz w:val="32"/>
          <w:szCs w:val="32"/>
        </w:rPr>
      </w:pPr>
      <w:r w:rsidRPr="00FE1691">
        <w:rPr>
          <w:b/>
          <w:sz w:val="32"/>
          <w:szCs w:val="32"/>
        </w:rPr>
        <w:t xml:space="preserve">Начальная </w:t>
      </w:r>
      <w:r w:rsidR="009A0C5F" w:rsidRPr="009A0C5F">
        <w:rPr>
          <w:b/>
          <w:sz w:val="32"/>
          <w:szCs w:val="32"/>
        </w:rPr>
        <w:t xml:space="preserve">(максимальная) цена </w:t>
      </w:r>
      <w:r w:rsidR="006D4EB4">
        <w:rPr>
          <w:b/>
          <w:sz w:val="32"/>
          <w:szCs w:val="32"/>
        </w:rPr>
        <w:t>договора</w:t>
      </w:r>
    </w:p>
    <w:p w:rsidR="00917BA0" w:rsidRDefault="00917BA0" w:rsidP="005B0CBF">
      <w:pPr>
        <w:tabs>
          <w:tab w:val="left" w:pos="3525"/>
          <w:tab w:val="left" w:pos="4294"/>
        </w:tabs>
        <w:jc w:val="center"/>
        <w:rPr>
          <w:color w:val="373737"/>
        </w:rPr>
      </w:pPr>
    </w:p>
    <w:p w:rsidR="00917BA0" w:rsidRDefault="00917BA0" w:rsidP="00917BA0">
      <w:pPr>
        <w:tabs>
          <w:tab w:val="left" w:pos="3525"/>
          <w:tab w:val="left" w:pos="4294"/>
        </w:tabs>
        <w:rPr>
          <w:i/>
        </w:rPr>
      </w:pPr>
    </w:p>
    <w:tbl>
      <w:tblPr>
        <w:tblpPr w:leftFromText="180" w:rightFromText="180" w:vertAnchor="text" w:tblpX="-1078" w:tblpY="1"/>
        <w:tblOverlap w:val="never"/>
        <w:tblW w:w="56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413"/>
        <w:gridCol w:w="1418"/>
        <w:gridCol w:w="1311"/>
        <w:gridCol w:w="1418"/>
        <w:gridCol w:w="1418"/>
        <w:gridCol w:w="1379"/>
        <w:gridCol w:w="1418"/>
      </w:tblGrid>
      <w:tr w:rsidR="004617A8" w:rsidRPr="00862D7B" w:rsidTr="00D8243C">
        <w:trPr>
          <w:trHeight w:val="690"/>
        </w:trPr>
        <w:tc>
          <w:tcPr>
            <w:tcW w:w="249" w:type="pct"/>
            <w:tcBorders>
              <w:top w:val="single" w:sz="4" w:space="0" w:color="auto"/>
              <w:left w:val="single" w:sz="4" w:space="0" w:color="auto"/>
              <w:right w:val="single" w:sz="4" w:space="0" w:color="auto"/>
            </w:tcBorders>
            <w:noWrap/>
          </w:tcPr>
          <w:p w:rsidR="004617A8" w:rsidRPr="00862D7B" w:rsidRDefault="004617A8" w:rsidP="00D8243C">
            <w:pPr>
              <w:jc w:val="center"/>
              <w:rPr>
                <w:b/>
                <w:bCs/>
                <w:color w:val="000000"/>
                <w:sz w:val="20"/>
                <w:szCs w:val="20"/>
              </w:rPr>
            </w:pPr>
            <w:r w:rsidRPr="00862D7B">
              <w:rPr>
                <w:b/>
                <w:bCs/>
                <w:color w:val="000000"/>
                <w:sz w:val="20"/>
                <w:szCs w:val="20"/>
              </w:rPr>
              <w:t>№</w:t>
            </w:r>
          </w:p>
          <w:p w:rsidR="004617A8" w:rsidRPr="00D8243C" w:rsidRDefault="00D8243C" w:rsidP="00D8243C">
            <w:pPr>
              <w:jc w:val="center"/>
              <w:rPr>
                <w:b/>
                <w:bCs/>
                <w:color w:val="000000"/>
                <w:sz w:val="20"/>
                <w:szCs w:val="20"/>
              </w:rPr>
            </w:pPr>
            <w:proofErr w:type="gramStart"/>
            <w:r>
              <w:rPr>
                <w:b/>
                <w:bCs/>
                <w:color w:val="000000"/>
                <w:sz w:val="20"/>
                <w:szCs w:val="20"/>
              </w:rPr>
              <w:t>п</w:t>
            </w:r>
            <w:proofErr w:type="gramEnd"/>
            <w:r>
              <w:rPr>
                <w:b/>
                <w:bCs/>
                <w:color w:val="000000"/>
                <w:sz w:val="20"/>
                <w:szCs w:val="20"/>
                <w:lang w:val="en-US"/>
              </w:rPr>
              <w:t>/</w:t>
            </w:r>
            <w:r>
              <w:rPr>
                <w:b/>
                <w:bCs/>
                <w:color w:val="000000"/>
                <w:sz w:val="20"/>
                <w:szCs w:val="20"/>
              </w:rPr>
              <w:t>п</w:t>
            </w:r>
          </w:p>
        </w:tc>
        <w:tc>
          <w:tcPr>
            <w:tcW w:w="1064" w:type="pct"/>
            <w:tcBorders>
              <w:top w:val="single" w:sz="4" w:space="0" w:color="auto"/>
              <w:left w:val="single" w:sz="4" w:space="0" w:color="auto"/>
              <w:right w:val="single" w:sz="4" w:space="0" w:color="auto"/>
            </w:tcBorders>
            <w:noWrap/>
          </w:tcPr>
          <w:p w:rsidR="004617A8" w:rsidRPr="00862D7B" w:rsidRDefault="004617A8" w:rsidP="00D8243C">
            <w:pPr>
              <w:jc w:val="center"/>
              <w:rPr>
                <w:b/>
                <w:bCs/>
                <w:color w:val="000000"/>
                <w:sz w:val="20"/>
                <w:szCs w:val="20"/>
              </w:rPr>
            </w:pPr>
            <w:r w:rsidRPr="00862D7B">
              <w:rPr>
                <w:b/>
                <w:bCs/>
                <w:color w:val="000000"/>
                <w:sz w:val="20"/>
                <w:szCs w:val="20"/>
              </w:rPr>
              <w:t xml:space="preserve">Наименование </w:t>
            </w:r>
            <w:r>
              <w:rPr>
                <w:b/>
                <w:bCs/>
                <w:color w:val="000000"/>
                <w:sz w:val="20"/>
                <w:szCs w:val="20"/>
              </w:rPr>
              <w:t>услуги</w:t>
            </w:r>
          </w:p>
        </w:tc>
        <w:tc>
          <w:tcPr>
            <w:tcW w:w="625" w:type="pct"/>
            <w:tcBorders>
              <w:top w:val="single" w:sz="4" w:space="0" w:color="auto"/>
              <w:left w:val="single" w:sz="4" w:space="0" w:color="auto"/>
              <w:right w:val="single" w:sz="4" w:space="0" w:color="auto"/>
            </w:tcBorders>
          </w:tcPr>
          <w:p w:rsidR="004617A8" w:rsidRDefault="00D8243C" w:rsidP="00D8243C">
            <w:pPr>
              <w:jc w:val="center"/>
              <w:rPr>
                <w:b/>
                <w:sz w:val="20"/>
                <w:szCs w:val="20"/>
              </w:rPr>
            </w:pPr>
            <w:r>
              <w:rPr>
                <w:b/>
                <w:sz w:val="20"/>
                <w:szCs w:val="20"/>
              </w:rPr>
              <w:t>КП № 1</w:t>
            </w:r>
          </w:p>
          <w:p w:rsidR="004617A8" w:rsidRPr="00862D7B" w:rsidRDefault="004617A8" w:rsidP="00D8243C">
            <w:pPr>
              <w:jc w:val="center"/>
              <w:rPr>
                <w:b/>
                <w:sz w:val="20"/>
                <w:szCs w:val="20"/>
              </w:rPr>
            </w:pPr>
            <w:r w:rsidRPr="00862D7B">
              <w:rPr>
                <w:b/>
                <w:bCs/>
                <w:color w:val="000000"/>
                <w:sz w:val="20"/>
                <w:szCs w:val="20"/>
              </w:rPr>
              <w:t>(руб.)</w:t>
            </w:r>
          </w:p>
        </w:tc>
        <w:tc>
          <w:tcPr>
            <w:tcW w:w="578" w:type="pct"/>
            <w:tcBorders>
              <w:top w:val="single" w:sz="4" w:space="0" w:color="auto"/>
              <w:left w:val="single" w:sz="4" w:space="0" w:color="auto"/>
              <w:right w:val="single" w:sz="4" w:space="0" w:color="auto"/>
            </w:tcBorders>
          </w:tcPr>
          <w:p w:rsidR="004617A8" w:rsidRDefault="00D8243C" w:rsidP="00D8243C">
            <w:pPr>
              <w:jc w:val="center"/>
              <w:rPr>
                <w:b/>
                <w:sz w:val="20"/>
                <w:szCs w:val="20"/>
              </w:rPr>
            </w:pPr>
            <w:r>
              <w:rPr>
                <w:b/>
                <w:sz w:val="20"/>
                <w:szCs w:val="20"/>
              </w:rPr>
              <w:t>КП № 2</w:t>
            </w:r>
          </w:p>
          <w:p w:rsidR="004617A8" w:rsidRPr="00862D7B" w:rsidRDefault="004617A8" w:rsidP="00D8243C">
            <w:pPr>
              <w:jc w:val="center"/>
              <w:rPr>
                <w:b/>
                <w:sz w:val="20"/>
                <w:szCs w:val="20"/>
              </w:rPr>
            </w:pPr>
            <w:r w:rsidRPr="00862D7B">
              <w:rPr>
                <w:b/>
                <w:bCs/>
                <w:color w:val="000000"/>
                <w:sz w:val="20"/>
                <w:szCs w:val="20"/>
              </w:rPr>
              <w:t>(руб.)</w:t>
            </w:r>
          </w:p>
        </w:tc>
        <w:tc>
          <w:tcPr>
            <w:tcW w:w="625" w:type="pct"/>
            <w:tcBorders>
              <w:top w:val="single" w:sz="4" w:space="0" w:color="auto"/>
              <w:left w:val="single" w:sz="4" w:space="0" w:color="auto"/>
              <w:right w:val="single" w:sz="4" w:space="0" w:color="auto"/>
            </w:tcBorders>
          </w:tcPr>
          <w:p w:rsidR="004617A8" w:rsidRDefault="00D8243C" w:rsidP="00D8243C">
            <w:pPr>
              <w:jc w:val="center"/>
              <w:rPr>
                <w:b/>
                <w:sz w:val="20"/>
                <w:szCs w:val="20"/>
              </w:rPr>
            </w:pPr>
            <w:r>
              <w:rPr>
                <w:b/>
                <w:sz w:val="20"/>
                <w:szCs w:val="20"/>
              </w:rPr>
              <w:t>КП № 3</w:t>
            </w:r>
          </w:p>
          <w:p w:rsidR="004617A8" w:rsidRPr="00862D7B" w:rsidRDefault="004617A8" w:rsidP="00D8243C">
            <w:pPr>
              <w:jc w:val="center"/>
              <w:rPr>
                <w:b/>
                <w:sz w:val="20"/>
                <w:szCs w:val="20"/>
              </w:rPr>
            </w:pPr>
            <w:r w:rsidRPr="00862D7B">
              <w:rPr>
                <w:b/>
                <w:bCs/>
                <w:color w:val="000000"/>
                <w:sz w:val="20"/>
                <w:szCs w:val="20"/>
              </w:rPr>
              <w:t>(руб.)</w:t>
            </w:r>
          </w:p>
        </w:tc>
        <w:tc>
          <w:tcPr>
            <w:tcW w:w="625" w:type="pct"/>
            <w:tcBorders>
              <w:top w:val="single" w:sz="4" w:space="0" w:color="auto"/>
              <w:left w:val="single" w:sz="4" w:space="0" w:color="auto"/>
              <w:right w:val="single" w:sz="4" w:space="0" w:color="auto"/>
            </w:tcBorders>
          </w:tcPr>
          <w:p w:rsidR="004617A8" w:rsidRDefault="00D8243C" w:rsidP="00D8243C">
            <w:pPr>
              <w:jc w:val="center"/>
              <w:rPr>
                <w:b/>
                <w:sz w:val="20"/>
                <w:szCs w:val="20"/>
              </w:rPr>
            </w:pPr>
            <w:r>
              <w:rPr>
                <w:b/>
                <w:sz w:val="20"/>
                <w:szCs w:val="20"/>
              </w:rPr>
              <w:t>КП № 4</w:t>
            </w:r>
          </w:p>
          <w:p w:rsidR="004617A8" w:rsidRPr="00862D7B" w:rsidRDefault="004617A8" w:rsidP="00D8243C">
            <w:pPr>
              <w:jc w:val="center"/>
              <w:rPr>
                <w:b/>
                <w:sz w:val="20"/>
                <w:szCs w:val="20"/>
              </w:rPr>
            </w:pPr>
            <w:r w:rsidRPr="00862D7B">
              <w:rPr>
                <w:b/>
                <w:bCs/>
                <w:color w:val="000000"/>
                <w:sz w:val="20"/>
                <w:szCs w:val="20"/>
              </w:rPr>
              <w:t>(руб.)</w:t>
            </w:r>
          </w:p>
        </w:tc>
        <w:tc>
          <w:tcPr>
            <w:tcW w:w="608" w:type="pct"/>
            <w:tcBorders>
              <w:top w:val="single" w:sz="4" w:space="0" w:color="auto"/>
              <w:left w:val="single" w:sz="4" w:space="0" w:color="auto"/>
              <w:right w:val="single" w:sz="4" w:space="0" w:color="auto"/>
            </w:tcBorders>
          </w:tcPr>
          <w:p w:rsidR="004617A8" w:rsidRDefault="00D8243C" w:rsidP="00D8243C">
            <w:pPr>
              <w:jc w:val="center"/>
              <w:rPr>
                <w:b/>
                <w:sz w:val="20"/>
                <w:szCs w:val="20"/>
              </w:rPr>
            </w:pPr>
            <w:r>
              <w:rPr>
                <w:b/>
                <w:sz w:val="20"/>
                <w:szCs w:val="20"/>
              </w:rPr>
              <w:t>КП № 5</w:t>
            </w:r>
          </w:p>
          <w:p w:rsidR="004617A8" w:rsidRPr="00862D7B" w:rsidRDefault="004617A8" w:rsidP="00D8243C">
            <w:pPr>
              <w:jc w:val="center"/>
              <w:rPr>
                <w:b/>
                <w:bCs/>
                <w:color w:val="000000"/>
                <w:sz w:val="20"/>
                <w:szCs w:val="20"/>
              </w:rPr>
            </w:pPr>
            <w:r w:rsidRPr="00862D7B">
              <w:rPr>
                <w:b/>
                <w:bCs/>
                <w:color w:val="000000"/>
                <w:sz w:val="20"/>
                <w:szCs w:val="20"/>
              </w:rPr>
              <w:t>(руб.)</w:t>
            </w:r>
          </w:p>
        </w:tc>
        <w:tc>
          <w:tcPr>
            <w:tcW w:w="625" w:type="pct"/>
            <w:tcBorders>
              <w:top w:val="single" w:sz="4" w:space="0" w:color="auto"/>
              <w:left w:val="single" w:sz="4" w:space="0" w:color="auto"/>
              <w:right w:val="single" w:sz="4" w:space="0" w:color="auto"/>
            </w:tcBorders>
          </w:tcPr>
          <w:p w:rsidR="004617A8" w:rsidRPr="00862D7B" w:rsidRDefault="004617A8" w:rsidP="00D8243C">
            <w:pPr>
              <w:jc w:val="center"/>
              <w:rPr>
                <w:b/>
                <w:bCs/>
                <w:color w:val="000000"/>
                <w:sz w:val="20"/>
                <w:szCs w:val="20"/>
              </w:rPr>
            </w:pPr>
            <w:r w:rsidRPr="00862D7B">
              <w:rPr>
                <w:b/>
                <w:bCs/>
                <w:color w:val="000000"/>
                <w:sz w:val="20"/>
                <w:szCs w:val="20"/>
              </w:rPr>
              <w:t xml:space="preserve">Начальная (максимальная) </w:t>
            </w:r>
            <w:r>
              <w:rPr>
                <w:b/>
                <w:bCs/>
                <w:color w:val="000000"/>
                <w:sz w:val="20"/>
                <w:szCs w:val="20"/>
              </w:rPr>
              <w:t>цена лота</w:t>
            </w:r>
            <w:r w:rsidRPr="00862D7B">
              <w:rPr>
                <w:b/>
                <w:bCs/>
                <w:color w:val="000000"/>
                <w:sz w:val="20"/>
                <w:szCs w:val="20"/>
              </w:rPr>
              <w:t xml:space="preserve"> (руб.)</w:t>
            </w:r>
          </w:p>
        </w:tc>
      </w:tr>
      <w:tr w:rsidR="004617A8" w:rsidRPr="00862D7B" w:rsidTr="00D8243C">
        <w:trPr>
          <w:trHeight w:val="280"/>
        </w:trPr>
        <w:tc>
          <w:tcPr>
            <w:tcW w:w="249" w:type="pct"/>
            <w:tcBorders>
              <w:top w:val="single" w:sz="4" w:space="0" w:color="auto"/>
              <w:left w:val="single" w:sz="4" w:space="0" w:color="auto"/>
              <w:bottom w:val="single" w:sz="4" w:space="0" w:color="auto"/>
              <w:right w:val="single" w:sz="4" w:space="0" w:color="auto"/>
            </w:tcBorders>
            <w:noWrap/>
            <w:vAlign w:val="center"/>
          </w:tcPr>
          <w:p w:rsidR="004617A8" w:rsidRPr="007F5A63" w:rsidRDefault="004617A8" w:rsidP="00D8243C">
            <w:pPr>
              <w:jc w:val="center"/>
              <w:rPr>
                <w:color w:val="000000"/>
                <w:sz w:val="22"/>
                <w:szCs w:val="22"/>
              </w:rPr>
            </w:pPr>
            <w:r w:rsidRPr="007F5A63">
              <w:rPr>
                <w:color w:val="000000"/>
                <w:sz w:val="22"/>
                <w:szCs w:val="22"/>
              </w:rPr>
              <w:t>1</w:t>
            </w:r>
          </w:p>
        </w:tc>
        <w:tc>
          <w:tcPr>
            <w:tcW w:w="1064" w:type="pct"/>
            <w:tcBorders>
              <w:top w:val="single" w:sz="4" w:space="0" w:color="auto"/>
              <w:left w:val="single" w:sz="4" w:space="0" w:color="auto"/>
              <w:bottom w:val="single" w:sz="4" w:space="0" w:color="auto"/>
              <w:right w:val="single" w:sz="4" w:space="0" w:color="auto"/>
            </w:tcBorders>
            <w:noWrap/>
          </w:tcPr>
          <w:p w:rsidR="004617A8" w:rsidRPr="00CA7711" w:rsidRDefault="004617A8" w:rsidP="00D8243C">
            <w:r w:rsidRPr="00CA7711">
              <w:t>Услуги по сопровождению прир</w:t>
            </w:r>
            <w:r w:rsidR="008A2DB9">
              <w:t>одоохранной деятельности за 2020</w:t>
            </w:r>
            <w:r w:rsidRPr="00CA7711">
              <w:t>г.</w:t>
            </w:r>
          </w:p>
        </w:tc>
        <w:tc>
          <w:tcPr>
            <w:tcW w:w="625" w:type="pct"/>
            <w:tcBorders>
              <w:top w:val="single" w:sz="4" w:space="0" w:color="auto"/>
              <w:left w:val="single" w:sz="4" w:space="0" w:color="auto"/>
              <w:bottom w:val="single" w:sz="4" w:space="0" w:color="auto"/>
              <w:right w:val="single" w:sz="4" w:space="0" w:color="auto"/>
            </w:tcBorders>
            <w:vAlign w:val="center"/>
          </w:tcPr>
          <w:p w:rsidR="004617A8" w:rsidRPr="002D394A" w:rsidRDefault="00AE29A0" w:rsidP="00D8243C">
            <w:pPr>
              <w:spacing w:before="20" w:after="20"/>
              <w:jc w:val="center"/>
            </w:pPr>
            <w:r>
              <w:t>4</w:t>
            </w:r>
            <w:r w:rsidR="000400B1" w:rsidRPr="002D394A">
              <w:t>0 000,00</w:t>
            </w:r>
          </w:p>
        </w:tc>
        <w:tc>
          <w:tcPr>
            <w:tcW w:w="578" w:type="pct"/>
            <w:tcBorders>
              <w:top w:val="single" w:sz="4" w:space="0" w:color="auto"/>
              <w:left w:val="single" w:sz="4" w:space="0" w:color="auto"/>
              <w:bottom w:val="single" w:sz="4" w:space="0" w:color="auto"/>
              <w:right w:val="single" w:sz="4" w:space="0" w:color="auto"/>
            </w:tcBorders>
            <w:vAlign w:val="center"/>
          </w:tcPr>
          <w:p w:rsidR="004617A8" w:rsidRPr="002D394A" w:rsidRDefault="0000015A" w:rsidP="00D8243C">
            <w:pPr>
              <w:spacing w:before="20" w:after="20"/>
              <w:jc w:val="center"/>
            </w:pPr>
            <w:r>
              <w:t>57 5</w:t>
            </w:r>
            <w:r w:rsidR="000400B1" w:rsidRPr="002D394A">
              <w:t>00,00</w:t>
            </w:r>
          </w:p>
        </w:tc>
        <w:tc>
          <w:tcPr>
            <w:tcW w:w="625" w:type="pct"/>
            <w:tcBorders>
              <w:top w:val="single" w:sz="4" w:space="0" w:color="auto"/>
              <w:left w:val="single" w:sz="4" w:space="0" w:color="auto"/>
              <w:bottom w:val="single" w:sz="4" w:space="0" w:color="auto"/>
              <w:right w:val="single" w:sz="4" w:space="0" w:color="auto"/>
            </w:tcBorders>
            <w:vAlign w:val="center"/>
          </w:tcPr>
          <w:p w:rsidR="004617A8" w:rsidRPr="002D394A" w:rsidRDefault="00AC3690" w:rsidP="00D8243C">
            <w:pPr>
              <w:spacing w:before="20" w:after="20"/>
              <w:jc w:val="center"/>
            </w:pPr>
            <w:r>
              <w:t>65 000,00</w:t>
            </w:r>
          </w:p>
        </w:tc>
        <w:tc>
          <w:tcPr>
            <w:tcW w:w="625" w:type="pct"/>
            <w:tcBorders>
              <w:top w:val="single" w:sz="4" w:space="0" w:color="auto"/>
              <w:left w:val="single" w:sz="4" w:space="0" w:color="auto"/>
              <w:bottom w:val="single" w:sz="4" w:space="0" w:color="auto"/>
              <w:right w:val="single" w:sz="4" w:space="0" w:color="auto"/>
            </w:tcBorders>
            <w:vAlign w:val="center"/>
          </w:tcPr>
          <w:p w:rsidR="004617A8" w:rsidRPr="002D394A" w:rsidRDefault="00AC3690" w:rsidP="00D8243C">
            <w:pPr>
              <w:spacing w:before="20" w:after="20"/>
              <w:jc w:val="center"/>
            </w:pPr>
            <w:r>
              <w:t>70 900,00</w:t>
            </w:r>
          </w:p>
        </w:tc>
        <w:tc>
          <w:tcPr>
            <w:tcW w:w="608" w:type="pct"/>
            <w:tcBorders>
              <w:top w:val="single" w:sz="4" w:space="0" w:color="auto"/>
              <w:left w:val="single" w:sz="4" w:space="0" w:color="auto"/>
              <w:bottom w:val="single" w:sz="4" w:space="0" w:color="auto"/>
              <w:right w:val="single" w:sz="4" w:space="0" w:color="auto"/>
            </w:tcBorders>
            <w:vAlign w:val="center"/>
          </w:tcPr>
          <w:p w:rsidR="004617A8" w:rsidRPr="002D394A" w:rsidRDefault="00AC3690" w:rsidP="00D8243C">
            <w:pPr>
              <w:spacing w:before="20" w:after="20"/>
              <w:jc w:val="center"/>
            </w:pPr>
            <w:r>
              <w:t>79 200,00</w:t>
            </w:r>
          </w:p>
        </w:tc>
        <w:tc>
          <w:tcPr>
            <w:tcW w:w="625" w:type="pct"/>
            <w:tcBorders>
              <w:top w:val="single" w:sz="4" w:space="0" w:color="auto"/>
              <w:left w:val="single" w:sz="4" w:space="0" w:color="auto"/>
              <w:bottom w:val="single" w:sz="4" w:space="0" w:color="auto"/>
              <w:right w:val="single" w:sz="4" w:space="0" w:color="auto"/>
            </w:tcBorders>
            <w:vAlign w:val="center"/>
          </w:tcPr>
          <w:p w:rsidR="004617A8" w:rsidRPr="000400B1" w:rsidRDefault="00AC3690" w:rsidP="00D8243C">
            <w:pPr>
              <w:jc w:val="center"/>
            </w:pPr>
            <w:r>
              <w:t>51 020,00</w:t>
            </w:r>
          </w:p>
        </w:tc>
      </w:tr>
    </w:tbl>
    <w:p w:rsidR="00917BA0" w:rsidRDefault="00917BA0" w:rsidP="00917BA0">
      <w:pPr>
        <w:tabs>
          <w:tab w:val="left" w:pos="3525"/>
          <w:tab w:val="left" w:pos="4294"/>
        </w:tabs>
        <w:ind w:firstLine="709"/>
        <w:rPr>
          <w:b/>
        </w:rPr>
      </w:pPr>
    </w:p>
    <w:p w:rsidR="001F43A5" w:rsidRDefault="001F43A5" w:rsidP="00917BA0">
      <w:pPr>
        <w:tabs>
          <w:tab w:val="left" w:pos="3525"/>
          <w:tab w:val="left" w:pos="4294"/>
        </w:tabs>
        <w:ind w:firstLine="709"/>
        <w:rPr>
          <w:b/>
        </w:rPr>
      </w:pPr>
    </w:p>
    <w:p w:rsidR="001F43A5" w:rsidRDefault="001F43A5" w:rsidP="00917BA0">
      <w:pPr>
        <w:tabs>
          <w:tab w:val="left" w:pos="3525"/>
          <w:tab w:val="left" w:pos="4294"/>
        </w:tabs>
        <w:ind w:firstLine="709"/>
        <w:rPr>
          <w:b/>
        </w:rPr>
      </w:pPr>
    </w:p>
    <w:p w:rsidR="001F43A5" w:rsidRDefault="001F43A5" w:rsidP="00917BA0">
      <w:pPr>
        <w:tabs>
          <w:tab w:val="left" w:pos="3525"/>
          <w:tab w:val="left" w:pos="4294"/>
        </w:tabs>
        <w:ind w:firstLine="709"/>
        <w:rPr>
          <w:b/>
        </w:rPr>
      </w:pPr>
    </w:p>
    <w:p w:rsidR="00CC4BC0" w:rsidRPr="007F5A63" w:rsidRDefault="00FE1691" w:rsidP="003F05EC">
      <w:pPr>
        <w:jc w:val="both"/>
        <w:rPr>
          <w:b/>
        </w:rPr>
      </w:pPr>
      <w:r w:rsidRPr="007F5A63">
        <w:rPr>
          <w:b/>
        </w:rPr>
        <w:t xml:space="preserve">Итого: начальная (максимальная) </w:t>
      </w:r>
      <w:r w:rsidR="003F05EC" w:rsidRPr="007F5A63">
        <w:rPr>
          <w:b/>
        </w:rPr>
        <w:t xml:space="preserve">цена </w:t>
      </w:r>
      <w:r w:rsidR="00B4701C">
        <w:rPr>
          <w:b/>
        </w:rPr>
        <w:t>–</w:t>
      </w:r>
      <w:r w:rsidR="00DC33F1" w:rsidRPr="007F5A63">
        <w:rPr>
          <w:b/>
        </w:rPr>
        <w:t xml:space="preserve"> </w:t>
      </w:r>
      <w:r w:rsidR="00745C9A">
        <w:rPr>
          <w:b/>
          <w:sz w:val="22"/>
          <w:szCs w:val="22"/>
        </w:rPr>
        <w:t>51 020,00</w:t>
      </w:r>
      <w:r w:rsidR="006D4EB4" w:rsidRPr="006D4EB4">
        <w:rPr>
          <w:b/>
        </w:rPr>
        <w:t xml:space="preserve"> </w:t>
      </w:r>
      <w:r w:rsidR="00C01FF3">
        <w:rPr>
          <w:b/>
        </w:rPr>
        <w:t xml:space="preserve">рублей </w:t>
      </w:r>
      <w:r w:rsidR="00DC33F1" w:rsidRPr="006D4EB4">
        <w:rPr>
          <w:b/>
        </w:rPr>
        <w:t>(</w:t>
      </w:r>
      <w:r w:rsidR="00745C9A">
        <w:rPr>
          <w:b/>
        </w:rPr>
        <w:t>пятьдесят одна тысяча двадцать рублей</w:t>
      </w:r>
      <w:r w:rsidR="00AE29A0">
        <w:rPr>
          <w:b/>
        </w:rPr>
        <w:t>)</w:t>
      </w:r>
      <w:r w:rsidR="008A2DB9">
        <w:rPr>
          <w:b/>
        </w:rPr>
        <w:t xml:space="preserve"> 00 копеек</w:t>
      </w:r>
      <w:r w:rsidR="00CC4BC0" w:rsidRPr="006D4EB4">
        <w:rPr>
          <w:b/>
        </w:rPr>
        <w:t>.</w:t>
      </w:r>
    </w:p>
    <w:p w:rsidR="003F05EC" w:rsidRPr="007F5A63" w:rsidRDefault="003F05EC" w:rsidP="003F05EC">
      <w:pPr>
        <w:jc w:val="both"/>
      </w:pPr>
      <w:r w:rsidRPr="007F5A63">
        <w:t xml:space="preserve">Начальная (максимальная) цена </w:t>
      </w:r>
      <w:r w:rsidR="00664D6C" w:rsidRPr="007F5A63">
        <w:t>по</w:t>
      </w:r>
      <w:r w:rsidR="00C5301B" w:rsidRPr="007F5A63">
        <w:t xml:space="preserve"> </w:t>
      </w:r>
      <w:r w:rsidR="00664D6C" w:rsidRPr="007F5A63">
        <w:rPr>
          <w:bCs/>
        </w:rPr>
        <w:t xml:space="preserve">сопровождению природоохранной деятельности </w:t>
      </w:r>
      <w:r w:rsidRPr="007F5A63">
        <w:t>определена методом сопоставления рыночных цен (анализа рынка) и сформирована по средней цене коммерческих предложений.</w:t>
      </w:r>
    </w:p>
    <w:p w:rsidR="003F05EC" w:rsidRDefault="003F05EC" w:rsidP="003F05EC">
      <w:pPr>
        <w:tabs>
          <w:tab w:val="left" w:pos="3525"/>
          <w:tab w:val="left" w:pos="4294"/>
        </w:tabs>
        <w:rPr>
          <w:i/>
        </w:rPr>
      </w:pPr>
    </w:p>
    <w:p w:rsidR="00917BA0" w:rsidRDefault="00917BA0" w:rsidP="00917BA0">
      <w:pPr>
        <w:tabs>
          <w:tab w:val="left" w:pos="3525"/>
          <w:tab w:val="left" w:pos="4294"/>
        </w:tabs>
        <w:ind w:firstLine="709"/>
        <w:rPr>
          <w:b/>
        </w:rPr>
      </w:pPr>
    </w:p>
    <w:p w:rsidR="00917BA0" w:rsidRDefault="00917BA0" w:rsidP="00917BA0"/>
    <w:p w:rsidR="00FE1691" w:rsidRDefault="00FE1691" w:rsidP="00917BA0"/>
    <w:p w:rsidR="00FE1691" w:rsidRDefault="00FE1691" w:rsidP="00917BA0"/>
    <w:p w:rsidR="00FE1691" w:rsidRDefault="00FE1691" w:rsidP="00917BA0"/>
    <w:p w:rsidR="00FE1691" w:rsidRPr="00327A68" w:rsidRDefault="00FE1691" w:rsidP="00917BA0"/>
    <w:p w:rsidR="00917BA0" w:rsidRPr="00327A68" w:rsidRDefault="00917BA0" w:rsidP="00917BA0"/>
    <w:p w:rsidR="00DC33F1" w:rsidRDefault="00DC33F1" w:rsidP="00917BA0">
      <w:pPr>
        <w:ind w:firstLine="708"/>
      </w:pPr>
    </w:p>
    <w:p w:rsidR="00DC33F1" w:rsidRDefault="00DC33F1" w:rsidP="00917BA0">
      <w:pPr>
        <w:ind w:firstLine="708"/>
      </w:pPr>
    </w:p>
    <w:p w:rsidR="00DC33F1" w:rsidRDefault="00DC33F1" w:rsidP="00917BA0">
      <w:pPr>
        <w:ind w:firstLine="708"/>
      </w:pPr>
    </w:p>
    <w:p w:rsidR="00DC33F1" w:rsidRDefault="00DC33F1" w:rsidP="00917BA0">
      <w:pPr>
        <w:ind w:firstLine="708"/>
      </w:pPr>
    </w:p>
    <w:p w:rsidR="00DC33F1" w:rsidRDefault="00DC33F1" w:rsidP="00917BA0">
      <w:pPr>
        <w:ind w:firstLine="708"/>
      </w:pPr>
    </w:p>
    <w:p w:rsidR="00DC33F1" w:rsidRDefault="00DC33F1" w:rsidP="00917BA0">
      <w:pPr>
        <w:ind w:firstLine="708"/>
      </w:pPr>
    </w:p>
    <w:p w:rsidR="00DC33F1" w:rsidRDefault="00DC33F1" w:rsidP="00917BA0">
      <w:pPr>
        <w:ind w:firstLine="708"/>
      </w:pPr>
    </w:p>
    <w:p w:rsidR="00DC33F1" w:rsidRDefault="00DC33F1" w:rsidP="00917BA0">
      <w:pPr>
        <w:ind w:firstLine="708"/>
      </w:pPr>
    </w:p>
    <w:p w:rsidR="00917BA0" w:rsidRDefault="00917BA0" w:rsidP="00917BA0">
      <w:pPr>
        <w:ind w:firstLine="708"/>
      </w:pPr>
      <w:r>
        <w:t xml:space="preserve">Главный врач </w:t>
      </w:r>
    </w:p>
    <w:p w:rsidR="00917BA0" w:rsidRDefault="00A72DDB" w:rsidP="00917BA0">
      <w:pPr>
        <w:ind w:firstLine="708"/>
      </w:pPr>
      <w:r w:rsidRPr="00A72DDB">
        <w:t>ЧУЗ «КБ «РЖД-Медицина» г. Воронеж»</w:t>
      </w:r>
      <w:r w:rsidR="00917BA0">
        <w:tab/>
        <w:t xml:space="preserve">______________________ В.В. </w:t>
      </w:r>
      <w:proofErr w:type="spellStart"/>
      <w:r w:rsidR="00917BA0">
        <w:t>Новомлинский</w:t>
      </w:r>
      <w:proofErr w:type="spellEnd"/>
    </w:p>
    <w:p w:rsidR="00917BA0" w:rsidRDefault="00917BA0" w:rsidP="00917BA0"/>
    <w:p w:rsidR="00917BA0" w:rsidRDefault="00917BA0" w:rsidP="00917BA0"/>
    <w:p w:rsidR="005B0CBF" w:rsidRDefault="005B0CBF" w:rsidP="00917BA0"/>
    <w:p w:rsidR="002A681B" w:rsidRDefault="002A681B" w:rsidP="00917BA0"/>
    <w:p w:rsidR="002A681B" w:rsidRDefault="002A681B" w:rsidP="00917BA0"/>
    <w:p w:rsidR="002A681B" w:rsidRDefault="002A681B" w:rsidP="00917BA0"/>
    <w:p w:rsidR="002A681B" w:rsidRDefault="002A681B" w:rsidP="00917BA0"/>
    <w:p w:rsidR="002A681B" w:rsidRDefault="002A681B" w:rsidP="00917BA0"/>
    <w:p w:rsidR="002A681B" w:rsidRDefault="002A681B" w:rsidP="00917BA0"/>
    <w:p w:rsidR="00D8243C" w:rsidRDefault="00D8243C" w:rsidP="00917BA0"/>
    <w:p w:rsidR="002A681B" w:rsidRDefault="002A681B" w:rsidP="00917BA0"/>
    <w:p w:rsidR="002A681B" w:rsidRDefault="002A681B" w:rsidP="00917BA0"/>
    <w:p w:rsidR="002A681B" w:rsidRDefault="002A681B" w:rsidP="00917BA0"/>
    <w:p w:rsidR="002A681B" w:rsidRDefault="002A681B" w:rsidP="00917BA0"/>
    <w:p w:rsidR="00D8243C" w:rsidRPr="00D8243C" w:rsidRDefault="00D8243C" w:rsidP="00D8243C">
      <w:pPr>
        <w:tabs>
          <w:tab w:val="left" w:pos="3525"/>
          <w:tab w:val="left" w:pos="4294"/>
        </w:tabs>
        <w:jc w:val="right"/>
      </w:pPr>
      <w:r>
        <w:lastRenderedPageBreak/>
        <w:tab/>
      </w:r>
      <w:r w:rsidRPr="00D8243C">
        <w:t>Приложение №3</w:t>
      </w:r>
    </w:p>
    <w:p w:rsidR="00D8243C" w:rsidRPr="00D8243C" w:rsidRDefault="00D8243C" w:rsidP="00D8243C">
      <w:pPr>
        <w:tabs>
          <w:tab w:val="left" w:pos="3525"/>
          <w:tab w:val="left" w:pos="4294"/>
        </w:tabs>
        <w:jc w:val="right"/>
      </w:pPr>
      <w:r w:rsidRPr="00D8243C">
        <w:t>к  котировочной документации</w:t>
      </w:r>
    </w:p>
    <w:p w:rsidR="00D8243C" w:rsidRPr="00D8243C" w:rsidRDefault="00D8243C" w:rsidP="00D8243C">
      <w:pPr>
        <w:tabs>
          <w:tab w:val="left" w:pos="3525"/>
          <w:tab w:val="left" w:pos="4294"/>
        </w:tabs>
        <w:jc w:val="right"/>
        <w:rPr>
          <w:b/>
        </w:rPr>
      </w:pPr>
    </w:p>
    <w:tbl>
      <w:tblPr>
        <w:tblW w:w="0" w:type="auto"/>
        <w:tblLook w:val="01E0" w:firstRow="1" w:lastRow="1" w:firstColumn="1" w:lastColumn="1" w:noHBand="0" w:noVBand="0"/>
      </w:tblPr>
      <w:tblGrid>
        <w:gridCol w:w="5349"/>
        <w:gridCol w:w="4675"/>
      </w:tblGrid>
      <w:tr w:rsidR="00D8243C" w:rsidRPr="00D8243C" w:rsidTr="00492F63">
        <w:tc>
          <w:tcPr>
            <w:tcW w:w="5508" w:type="dxa"/>
          </w:tcPr>
          <w:p w:rsidR="00D8243C" w:rsidRPr="00D8243C" w:rsidRDefault="00D8243C" w:rsidP="00D8243C">
            <w:r w:rsidRPr="00D8243C">
              <w:t>На бланке организации (</w:t>
            </w:r>
            <w:proofErr w:type="gramStart"/>
            <w:r w:rsidRPr="00D8243C">
              <w:t>для</w:t>
            </w:r>
            <w:proofErr w:type="gramEnd"/>
            <w:r w:rsidRPr="00D8243C">
              <w:t xml:space="preserve"> ЮЛ)</w:t>
            </w:r>
          </w:p>
          <w:p w:rsidR="00D8243C" w:rsidRPr="00D8243C" w:rsidRDefault="00D8243C" w:rsidP="00D8243C">
            <w:r w:rsidRPr="00D8243C">
              <w:t xml:space="preserve">Дата, исх. номер  </w:t>
            </w:r>
          </w:p>
          <w:p w:rsidR="00D8243C" w:rsidRPr="00D8243C" w:rsidRDefault="00D8243C" w:rsidP="00D8243C"/>
        </w:tc>
        <w:tc>
          <w:tcPr>
            <w:tcW w:w="4786" w:type="dxa"/>
          </w:tcPr>
          <w:p w:rsidR="00D8243C" w:rsidRPr="00D8243C" w:rsidRDefault="00D8243C" w:rsidP="00D8243C">
            <w:pPr>
              <w:ind w:left="-105" w:firstLine="24"/>
              <w:jc w:val="center"/>
              <w:rPr>
                <w:b/>
              </w:rPr>
            </w:pPr>
            <w:r w:rsidRPr="00D8243C">
              <w:rPr>
                <w:b/>
              </w:rPr>
              <w:t xml:space="preserve">Главному врачу </w:t>
            </w:r>
          </w:p>
          <w:p w:rsidR="00D8243C" w:rsidRPr="00D8243C" w:rsidRDefault="00D8243C" w:rsidP="00D8243C">
            <w:pPr>
              <w:ind w:left="-105" w:firstLine="24"/>
              <w:jc w:val="center"/>
              <w:rPr>
                <w:i/>
              </w:rPr>
            </w:pPr>
          </w:p>
          <w:p w:rsidR="00D8243C" w:rsidRPr="00D8243C" w:rsidRDefault="00D8243C" w:rsidP="00D8243C">
            <w:pPr>
              <w:jc w:val="center"/>
              <w:rPr>
                <w:b/>
              </w:rPr>
            </w:pPr>
            <w:r w:rsidRPr="00D8243C">
              <w:rPr>
                <w:b/>
                <w:szCs w:val="20"/>
              </w:rPr>
              <w:t>ЧУЗ «КБ «РЖД-Медицина» города Воронеж»</w:t>
            </w:r>
          </w:p>
          <w:p w:rsidR="00D8243C" w:rsidRPr="00D8243C" w:rsidRDefault="00D8243C" w:rsidP="00D8243C">
            <w:pPr>
              <w:jc w:val="center"/>
              <w:rPr>
                <w:b/>
              </w:rPr>
            </w:pPr>
          </w:p>
          <w:p w:rsidR="00D8243C" w:rsidRPr="00D8243C" w:rsidRDefault="00D8243C" w:rsidP="00D8243C">
            <w:pPr>
              <w:jc w:val="center"/>
              <w:rPr>
                <w:b/>
              </w:rPr>
            </w:pPr>
            <w:r w:rsidRPr="00D8243C">
              <w:rPr>
                <w:b/>
              </w:rPr>
              <w:t xml:space="preserve">В.В. </w:t>
            </w:r>
            <w:proofErr w:type="spellStart"/>
            <w:r w:rsidRPr="00D8243C">
              <w:rPr>
                <w:b/>
              </w:rPr>
              <w:t>Новомлинскому</w:t>
            </w:r>
            <w:proofErr w:type="spellEnd"/>
          </w:p>
          <w:p w:rsidR="00D8243C" w:rsidRPr="00D8243C" w:rsidRDefault="00D8243C" w:rsidP="00D8243C">
            <w:pPr>
              <w:ind w:left="-105" w:firstLine="24"/>
              <w:rPr>
                <w:b/>
              </w:rPr>
            </w:pPr>
          </w:p>
        </w:tc>
      </w:tr>
    </w:tbl>
    <w:p w:rsidR="00D8243C" w:rsidRPr="00D8243C" w:rsidRDefault="00D8243C" w:rsidP="00D8243C">
      <w:pPr>
        <w:ind w:firstLine="709"/>
        <w:jc w:val="center"/>
        <w:rPr>
          <w:b/>
          <w:sz w:val="22"/>
          <w:szCs w:val="22"/>
        </w:rPr>
      </w:pPr>
      <w:r w:rsidRPr="00D8243C">
        <w:rPr>
          <w:b/>
          <w:sz w:val="22"/>
          <w:szCs w:val="22"/>
        </w:rPr>
        <w:t>Заявка на участие в запросе котировок (образец)</w:t>
      </w:r>
    </w:p>
    <w:p w:rsidR="00D8243C" w:rsidRPr="00D8243C" w:rsidRDefault="00D8243C" w:rsidP="00D8243C">
      <w:pPr>
        <w:ind w:firstLine="709"/>
        <w:jc w:val="both"/>
        <w:rPr>
          <w:b/>
          <w:sz w:val="22"/>
          <w:szCs w:val="22"/>
        </w:rPr>
      </w:pPr>
      <w:r w:rsidRPr="00D8243C">
        <w:rPr>
          <w:b/>
          <w:sz w:val="22"/>
          <w:szCs w:val="22"/>
        </w:rPr>
        <w:t xml:space="preserve"> </w:t>
      </w:r>
    </w:p>
    <w:p w:rsidR="00D8243C" w:rsidRPr="00D8243C" w:rsidRDefault="00D8243C" w:rsidP="00D8243C">
      <w:pPr>
        <w:ind w:firstLine="709"/>
        <w:jc w:val="both"/>
        <w:rPr>
          <w:sz w:val="22"/>
          <w:szCs w:val="22"/>
        </w:rPr>
      </w:pPr>
      <w:r w:rsidRPr="00D8243C">
        <w:rPr>
          <w:sz w:val="22"/>
          <w:szCs w:val="22"/>
        </w:rPr>
        <w:t xml:space="preserve">1. Изучив извещение № ___ о проведении запроса котировок от ___.___._______ г., а также котировочную документацию к извещению № ___ о проведении запроса котировок от __.__.______ </w:t>
      </w:r>
      <w:proofErr w:type="gramStart"/>
      <w:r w:rsidRPr="00D8243C">
        <w:rPr>
          <w:sz w:val="22"/>
          <w:szCs w:val="22"/>
        </w:rPr>
        <w:t>г</w:t>
      </w:r>
      <w:proofErr w:type="gramEnd"/>
      <w:r w:rsidRPr="00D8243C">
        <w:rPr>
          <w:sz w:val="22"/>
          <w:szCs w:val="22"/>
        </w:rPr>
        <w:t>.</w:t>
      </w:r>
    </w:p>
    <w:p w:rsidR="00D8243C" w:rsidRPr="00D8243C" w:rsidRDefault="00D8243C" w:rsidP="00D8243C">
      <w:pPr>
        <w:ind w:firstLine="709"/>
        <w:jc w:val="both"/>
        <w:rPr>
          <w:sz w:val="22"/>
          <w:szCs w:val="22"/>
        </w:rPr>
      </w:pPr>
    </w:p>
    <w:p w:rsidR="00D8243C" w:rsidRPr="00D8243C" w:rsidRDefault="00D8243C" w:rsidP="00D8243C">
      <w:pPr>
        <w:tabs>
          <w:tab w:val="left" w:pos="4215"/>
        </w:tabs>
        <w:jc w:val="both"/>
        <w:rPr>
          <w:sz w:val="22"/>
          <w:szCs w:val="22"/>
        </w:rPr>
      </w:pPr>
      <w:r w:rsidRPr="00D8243C">
        <w:rPr>
          <w:sz w:val="22"/>
          <w:szCs w:val="22"/>
        </w:rPr>
        <w:t>_____________________________________________________________________________</w:t>
      </w:r>
    </w:p>
    <w:p w:rsidR="00D8243C" w:rsidRPr="00D8243C" w:rsidRDefault="00D8243C" w:rsidP="00D8243C">
      <w:pPr>
        <w:jc w:val="center"/>
        <w:rPr>
          <w:i/>
          <w:sz w:val="22"/>
          <w:szCs w:val="22"/>
        </w:rPr>
      </w:pPr>
      <w:r w:rsidRPr="00D8243C">
        <w:rPr>
          <w:i/>
          <w:sz w:val="22"/>
          <w:szCs w:val="22"/>
        </w:rPr>
        <w:t xml:space="preserve">                                      (наименование участника запроса котировок)</w:t>
      </w:r>
    </w:p>
    <w:p w:rsidR="00D8243C" w:rsidRPr="00D8243C" w:rsidRDefault="00D8243C" w:rsidP="00D8243C">
      <w:pPr>
        <w:rPr>
          <w:sz w:val="22"/>
          <w:szCs w:val="22"/>
        </w:rPr>
      </w:pPr>
      <w:r w:rsidRPr="00D8243C">
        <w:rPr>
          <w:sz w:val="22"/>
          <w:szCs w:val="22"/>
        </w:rPr>
        <w:t xml:space="preserve">в лице______________________________________________________________________________, </w:t>
      </w:r>
    </w:p>
    <w:p w:rsidR="00D8243C" w:rsidRPr="00D8243C" w:rsidRDefault="00D8243C" w:rsidP="00D8243C">
      <w:pPr>
        <w:jc w:val="center"/>
        <w:rPr>
          <w:i/>
          <w:sz w:val="22"/>
          <w:szCs w:val="22"/>
        </w:rPr>
      </w:pPr>
      <w:r w:rsidRPr="00D8243C">
        <w:rPr>
          <w:i/>
          <w:sz w:val="22"/>
          <w:szCs w:val="22"/>
        </w:rPr>
        <w:t>(должность, Ф.И.О.)</w:t>
      </w:r>
    </w:p>
    <w:p w:rsidR="00D8243C" w:rsidRPr="00D8243C" w:rsidRDefault="00D8243C" w:rsidP="00D8243C">
      <w:pPr>
        <w:jc w:val="both"/>
        <w:rPr>
          <w:sz w:val="22"/>
          <w:szCs w:val="22"/>
        </w:rPr>
      </w:pPr>
      <w:proofErr w:type="gramStart"/>
      <w:r w:rsidRPr="00D8243C">
        <w:rPr>
          <w:sz w:val="22"/>
          <w:szCs w:val="22"/>
        </w:rPr>
        <w:t>действующего</w:t>
      </w:r>
      <w:proofErr w:type="gramEnd"/>
      <w:r w:rsidRPr="00D8243C">
        <w:rPr>
          <w:sz w:val="22"/>
          <w:szCs w:val="22"/>
        </w:rPr>
        <w:t xml:space="preserve"> на основании _________________________________________________________, </w:t>
      </w:r>
    </w:p>
    <w:p w:rsidR="00D8243C" w:rsidRPr="00D8243C" w:rsidRDefault="00D8243C" w:rsidP="00D8243C">
      <w:pPr>
        <w:jc w:val="center"/>
        <w:rPr>
          <w:sz w:val="22"/>
          <w:szCs w:val="22"/>
        </w:rPr>
      </w:pPr>
      <w:r w:rsidRPr="00D8243C">
        <w:rPr>
          <w:i/>
          <w:sz w:val="22"/>
          <w:szCs w:val="22"/>
        </w:rPr>
        <w:t xml:space="preserve">                                               </w:t>
      </w:r>
      <w:proofErr w:type="gramStart"/>
      <w:r w:rsidRPr="00D8243C">
        <w:rPr>
          <w:i/>
          <w:sz w:val="22"/>
          <w:szCs w:val="22"/>
        </w:rPr>
        <w:t>(реквизиты документа, подтверждающего _________</w:t>
      </w:r>
      <w:proofErr w:type="gramEnd"/>
    </w:p>
    <w:p w:rsidR="00D8243C" w:rsidRPr="00D8243C" w:rsidRDefault="00D8243C" w:rsidP="00D8243C">
      <w:pPr>
        <w:jc w:val="both"/>
        <w:rPr>
          <w:sz w:val="22"/>
          <w:szCs w:val="22"/>
        </w:rPr>
      </w:pPr>
      <w:r w:rsidRPr="00D8243C">
        <w:rPr>
          <w:sz w:val="22"/>
          <w:szCs w:val="22"/>
        </w:rPr>
        <w:t>сообщает о своем согласии исполнить условия Договора на поставку _________________________, указанные в извещении № ___ о проведении запроса котировок от ___.___._______ г., а также в котировочной документации</w:t>
      </w:r>
      <w:r w:rsidRPr="00D8243C">
        <w:t xml:space="preserve"> к </w:t>
      </w:r>
      <w:r w:rsidRPr="00D8243C">
        <w:rPr>
          <w:sz w:val="22"/>
          <w:szCs w:val="22"/>
        </w:rPr>
        <w:t xml:space="preserve">извещению № ___ о проведении запроса котировок от __.__.______ </w:t>
      </w:r>
      <w:proofErr w:type="gramStart"/>
      <w:r w:rsidRPr="00D8243C">
        <w:rPr>
          <w:sz w:val="22"/>
          <w:szCs w:val="22"/>
        </w:rPr>
        <w:t>г</w:t>
      </w:r>
      <w:proofErr w:type="gramEnd"/>
      <w:r w:rsidRPr="00D8243C">
        <w:rPr>
          <w:sz w:val="22"/>
          <w:szCs w:val="22"/>
        </w:rPr>
        <w:t>.</w:t>
      </w:r>
    </w:p>
    <w:p w:rsidR="00D8243C" w:rsidRPr="00D8243C" w:rsidRDefault="00D8243C" w:rsidP="00D8243C">
      <w:pPr>
        <w:ind w:firstLine="709"/>
        <w:jc w:val="both"/>
        <w:rPr>
          <w:sz w:val="22"/>
          <w:szCs w:val="22"/>
        </w:rPr>
      </w:pPr>
      <w:r w:rsidRPr="00D8243C">
        <w:rPr>
          <w:sz w:val="22"/>
          <w:szCs w:val="22"/>
        </w:rPr>
        <w:t>2.  Место нахождения юридического лица: _______________________________________________________________________________, телефон</w:t>
      </w:r>
      <w:proofErr w:type="gramStart"/>
      <w:r w:rsidRPr="00D8243C">
        <w:rPr>
          <w:sz w:val="22"/>
          <w:szCs w:val="22"/>
        </w:rPr>
        <w:t xml:space="preserve"> (____) ___________, </w:t>
      </w:r>
      <w:proofErr w:type="gramEnd"/>
      <w:r w:rsidRPr="00D8243C">
        <w:rPr>
          <w:sz w:val="22"/>
          <w:szCs w:val="22"/>
        </w:rPr>
        <w:t xml:space="preserve">факс (____) ___________, </w:t>
      </w:r>
      <w:r w:rsidRPr="00D8243C">
        <w:rPr>
          <w:sz w:val="22"/>
          <w:szCs w:val="22"/>
          <w:lang w:val="en-US"/>
        </w:rPr>
        <w:t>e</w:t>
      </w:r>
      <w:r w:rsidRPr="00D8243C">
        <w:rPr>
          <w:sz w:val="22"/>
          <w:szCs w:val="22"/>
        </w:rPr>
        <w:t>-</w:t>
      </w:r>
      <w:r w:rsidRPr="00D8243C">
        <w:rPr>
          <w:sz w:val="22"/>
          <w:szCs w:val="22"/>
          <w:lang w:val="en-US"/>
        </w:rPr>
        <w:t>mail</w:t>
      </w:r>
      <w:r w:rsidRPr="00D8243C">
        <w:rPr>
          <w:sz w:val="22"/>
          <w:szCs w:val="22"/>
        </w:rPr>
        <w:t>: ________________.</w:t>
      </w:r>
    </w:p>
    <w:p w:rsidR="00D8243C" w:rsidRPr="00D8243C" w:rsidRDefault="00D8243C" w:rsidP="00D8243C">
      <w:pPr>
        <w:ind w:firstLine="709"/>
        <w:jc w:val="both"/>
        <w:rPr>
          <w:sz w:val="22"/>
          <w:szCs w:val="22"/>
        </w:rPr>
      </w:pPr>
      <w:r w:rsidRPr="00D8243C">
        <w:rPr>
          <w:sz w:val="22"/>
          <w:szCs w:val="22"/>
        </w:rPr>
        <w:t xml:space="preserve">3. Банковские реквизиты участника запроса котировок: </w:t>
      </w:r>
    </w:p>
    <w:p w:rsidR="00D8243C" w:rsidRPr="00D8243C" w:rsidRDefault="00D8243C" w:rsidP="00D8243C">
      <w:pPr>
        <w:ind w:firstLine="709"/>
        <w:jc w:val="both"/>
        <w:rPr>
          <w:sz w:val="22"/>
          <w:szCs w:val="22"/>
        </w:rPr>
      </w:pPr>
      <w:r w:rsidRPr="00D8243C">
        <w:rPr>
          <w:sz w:val="22"/>
          <w:szCs w:val="22"/>
        </w:rPr>
        <w:t>Наименование обслуживающего банка ___________________________;</w:t>
      </w:r>
    </w:p>
    <w:p w:rsidR="00D8243C" w:rsidRPr="00D8243C" w:rsidRDefault="00D8243C" w:rsidP="00D8243C">
      <w:pPr>
        <w:ind w:firstLine="709"/>
        <w:jc w:val="both"/>
        <w:rPr>
          <w:sz w:val="22"/>
          <w:szCs w:val="22"/>
        </w:rPr>
      </w:pPr>
      <w:r w:rsidRPr="00D8243C">
        <w:rPr>
          <w:sz w:val="22"/>
          <w:szCs w:val="22"/>
        </w:rPr>
        <w:t xml:space="preserve">расчетный счет________________________________________________; </w:t>
      </w:r>
    </w:p>
    <w:p w:rsidR="00D8243C" w:rsidRPr="00D8243C" w:rsidRDefault="00D8243C" w:rsidP="00D8243C">
      <w:pPr>
        <w:ind w:firstLine="709"/>
        <w:jc w:val="both"/>
        <w:rPr>
          <w:sz w:val="22"/>
          <w:szCs w:val="22"/>
        </w:rPr>
      </w:pPr>
      <w:r w:rsidRPr="00D8243C">
        <w:rPr>
          <w:sz w:val="22"/>
          <w:szCs w:val="22"/>
        </w:rPr>
        <w:t>корреспондентский счет ________________________________________;</w:t>
      </w:r>
    </w:p>
    <w:p w:rsidR="00D8243C" w:rsidRPr="00D8243C" w:rsidRDefault="00D8243C" w:rsidP="00D8243C">
      <w:pPr>
        <w:ind w:firstLine="709"/>
        <w:jc w:val="both"/>
        <w:rPr>
          <w:sz w:val="22"/>
          <w:szCs w:val="22"/>
        </w:rPr>
      </w:pPr>
      <w:r w:rsidRPr="00D8243C">
        <w:rPr>
          <w:sz w:val="22"/>
          <w:szCs w:val="22"/>
        </w:rPr>
        <w:t xml:space="preserve">код БИК _____________________________________________________; </w:t>
      </w:r>
    </w:p>
    <w:p w:rsidR="00D8243C" w:rsidRPr="00D8243C" w:rsidRDefault="00D8243C" w:rsidP="00D8243C">
      <w:pPr>
        <w:ind w:firstLine="709"/>
        <w:jc w:val="both"/>
        <w:rPr>
          <w:sz w:val="22"/>
          <w:szCs w:val="22"/>
        </w:rPr>
      </w:pPr>
      <w:r w:rsidRPr="00D8243C">
        <w:rPr>
          <w:sz w:val="22"/>
          <w:szCs w:val="22"/>
        </w:rPr>
        <w:t xml:space="preserve">ИНН/КПП____________________________________________________; </w:t>
      </w:r>
    </w:p>
    <w:p w:rsidR="00D8243C" w:rsidRPr="00D8243C" w:rsidRDefault="00D8243C" w:rsidP="00D8243C">
      <w:pPr>
        <w:ind w:firstLine="709"/>
        <w:jc w:val="both"/>
        <w:rPr>
          <w:sz w:val="22"/>
          <w:szCs w:val="22"/>
        </w:rPr>
      </w:pPr>
      <w:r w:rsidRPr="00D8243C">
        <w:rPr>
          <w:sz w:val="22"/>
          <w:szCs w:val="22"/>
        </w:rPr>
        <w:t xml:space="preserve">ОГРН________________________________________________________; </w:t>
      </w:r>
    </w:p>
    <w:p w:rsidR="00D8243C" w:rsidRPr="00D8243C" w:rsidRDefault="00D8243C" w:rsidP="00D8243C">
      <w:pPr>
        <w:ind w:firstLine="709"/>
        <w:jc w:val="both"/>
        <w:rPr>
          <w:sz w:val="22"/>
          <w:szCs w:val="22"/>
        </w:rPr>
      </w:pPr>
    </w:p>
    <w:p w:rsidR="00D8243C" w:rsidRPr="00D8243C" w:rsidRDefault="00D8243C" w:rsidP="00D8243C">
      <w:pPr>
        <w:ind w:firstLine="709"/>
        <w:jc w:val="both"/>
        <w:rPr>
          <w:sz w:val="22"/>
          <w:szCs w:val="22"/>
        </w:rPr>
      </w:pPr>
      <w:r w:rsidRPr="00D8243C">
        <w:rPr>
          <w:sz w:val="22"/>
          <w:szCs w:val="22"/>
        </w:rPr>
        <w:t>4. Наименование и стоимость услуг:</w:t>
      </w:r>
    </w:p>
    <w:p w:rsidR="00D8243C" w:rsidRPr="00D8243C" w:rsidRDefault="00D8243C" w:rsidP="00D8243C">
      <w:pPr>
        <w:jc w:val="both"/>
        <w:rPr>
          <w:sz w:val="22"/>
          <w:szCs w:val="22"/>
        </w:rPr>
      </w:pPr>
    </w:p>
    <w:tbl>
      <w:tblPr>
        <w:tblW w:w="7798"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827"/>
        <w:gridCol w:w="1418"/>
        <w:gridCol w:w="1985"/>
      </w:tblGrid>
      <w:tr w:rsidR="00D8243C" w:rsidRPr="00D8243C" w:rsidTr="00492F63">
        <w:tc>
          <w:tcPr>
            <w:tcW w:w="568" w:type="dxa"/>
          </w:tcPr>
          <w:p w:rsidR="00D8243C" w:rsidRPr="00D8243C" w:rsidRDefault="00D8243C" w:rsidP="00D8243C">
            <w:pPr>
              <w:jc w:val="both"/>
              <w:rPr>
                <w:sz w:val="22"/>
                <w:szCs w:val="22"/>
              </w:rPr>
            </w:pPr>
            <w:r w:rsidRPr="00D8243C">
              <w:rPr>
                <w:sz w:val="22"/>
                <w:szCs w:val="22"/>
              </w:rPr>
              <w:t>№</w:t>
            </w:r>
          </w:p>
        </w:tc>
        <w:tc>
          <w:tcPr>
            <w:tcW w:w="3827" w:type="dxa"/>
          </w:tcPr>
          <w:p w:rsidR="00D8243C" w:rsidRPr="00D8243C" w:rsidRDefault="00D8243C" w:rsidP="00D8243C">
            <w:pPr>
              <w:jc w:val="both"/>
              <w:rPr>
                <w:sz w:val="22"/>
                <w:szCs w:val="22"/>
              </w:rPr>
            </w:pPr>
            <w:r w:rsidRPr="00D8243C">
              <w:rPr>
                <w:sz w:val="22"/>
                <w:szCs w:val="22"/>
              </w:rPr>
              <w:t>Наименование услуги</w:t>
            </w:r>
          </w:p>
        </w:tc>
        <w:tc>
          <w:tcPr>
            <w:tcW w:w="1418" w:type="dxa"/>
          </w:tcPr>
          <w:p w:rsidR="00D8243C" w:rsidRPr="00D8243C" w:rsidRDefault="00D8243C" w:rsidP="00D8243C">
            <w:pPr>
              <w:jc w:val="both"/>
              <w:rPr>
                <w:sz w:val="22"/>
                <w:szCs w:val="22"/>
              </w:rPr>
            </w:pPr>
            <w:r w:rsidRPr="00D8243C">
              <w:rPr>
                <w:sz w:val="22"/>
                <w:szCs w:val="22"/>
              </w:rPr>
              <w:t>Единица измерения</w:t>
            </w:r>
          </w:p>
        </w:tc>
        <w:tc>
          <w:tcPr>
            <w:tcW w:w="1985" w:type="dxa"/>
          </w:tcPr>
          <w:p w:rsidR="00D8243C" w:rsidRPr="00D8243C" w:rsidRDefault="00D8243C" w:rsidP="00D8243C">
            <w:pPr>
              <w:jc w:val="both"/>
              <w:rPr>
                <w:sz w:val="22"/>
                <w:szCs w:val="22"/>
              </w:rPr>
            </w:pPr>
            <w:r w:rsidRPr="00D8243C">
              <w:rPr>
                <w:sz w:val="22"/>
                <w:szCs w:val="22"/>
              </w:rPr>
              <w:t>Стоимость за единицу, с учетом НДС  (руб.)</w:t>
            </w:r>
          </w:p>
        </w:tc>
      </w:tr>
      <w:tr w:rsidR="00D8243C" w:rsidRPr="00D8243C" w:rsidTr="00492F63">
        <w:tc>
          <w:tcPr>
            <w:tcW w:w="568" w:type="dxa"/>
          </w:tcPr>
          <w:p w:rsidR="00D8243C" w:rsidRPr="00D8243C" w:rsidRDefault="00D8243C" w:rsidP="00D8243C">
            <w:pPr>
              <w:jc w:val="both"/>
              <w:rPr>
                <w:sz w:val="22"/>
                <w:szCs w:val="22"/>
              </w:rPr>
            </w:pPr>
          </w:p>
        </w:tc>
        <w:tc>
          <w:tcPr>
            <w:tcW w:w="3827" w:type="dxa"/>
          </w:tcPr>
          <w:p w:rsidR="00D8243C" w:rsidRPr="00D8243C" w:rsidRDefault="00D8243C" w:rsidP="00D8243C">
            <w:pPr>
              <w:jc w:val="both"/>
              <w:rPr>
                <w:sz w:val="22"/>
                <w:szCs w:val="22"/>
              </w:rPr>
            </w:pPr>
          </w:p>
        </w:tc>
        <w:tc>
          <w:tcPr>
            <w:tcW w:w="1418" w:type="dxa"/>
          </w:tcPr>
          <w:p w:rsidR="00D8243C" w:rsidRPr="00D8243C" w:rsidRDefault="00D8243C" w:rsidP="00D8243C">
            <w:pPr>
              <w:jc w:val="both"/>
              <w:rPr>
                <w:sz w:val="22"/>
                <w:szCs w:val="22"/>
              </w:rPr>
            </w:pPr>
          </w:p>
        </w:tc>
        <w:tc>
          <w:tcPr>
            <w:tcW w:w="1985" w:type="dxa"/>
          </w:tcPr>
          <w:p w:rsidR="00D8243C" w:rsidRPr="00D8243C" w:rsidRDefault="00D8243C" w:rsidP="00D8243C">
            <w:pPr>
              <w:jc w:val="both"/>
              <w:rPr>
                <w:sz w:val="22"/>
                <w:szCs w:val="22"/>
              </w:rPr>
            </w:pPr>
          </w:p>
        </w:tc>
      </w:tr>
      <w:tr w:rsidR="00D8243C" w:rsidRPr="00D8243C" w:rsidTr="00492F63">
        <w:tc>
          <w:tcPr>
            <w:tcW w:w="568" w:type="dxa"/>
            <w:tcBorders>
              <w:top w:val="single" w:sz="4" w:space="0" w:color="auto"/>
              <w:left w:val="single" w:sz="4" w:space="0" w:color="auto"/>
              <w:bottom w:val="single" w:sz="4" w:space="0" w:color="auto"/>
              <w:right w:val="single" w:sz="4" w:space="0" w:color="auto"/>
            </w:tcBorders>
          </w:tcPr>
          <w:p w:rsidR="00D8243C" w:rsidRPr="00D8243C" w:rsidRDefault="00D8243C" w:rsidP="00D8243C">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D8243C" w:rsidRPr="00D8243C" w:rsidRDefault="00D8243C" w:rsidP="00D8243C">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D8243C" w:rsidRPr="00D8243C" w:rsidRDefault="00D8243C" w:rsidP="00D8243C">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D8243C" w:rsidRPr="00D8243C" w:rsidRDefault="00D8243C" w:rsidP="00D8243C">
            <w:pPr>
              <w:jc w:val="both"/>
              <w:rPr>
                <w:sz w:val="22"/>
                <w:szCs w:val="22"/>
              </w:rPr>
            </w:pPr>
          </w:p>
        </w:tc>
      </w:tr>
    </w:tbl>
    <w:p w:rsidR="00D8243C" w:rsidRPr="00D8243C" w:rsidRDefault="00D8243C" w:rsidP="00D8243C">
      <w:pPr>
        <w:ind w:firstLine="708"/>
        <w:jc w:val="both"/>
        <w:rPr>
          <w:sz w:val="22"/>
          <w:szCs w:val="22"/>
        </w:rPr>
      </w:pPr>
    </w:p>
    <w:p w:rsidR="00D8243C" w:rsidRPr="00D8243C" w:rsidRDefault="00D8243C" w:rsidP="00D8243C">
      <w:pPr>
        <w:ind w:firstLine="708"/>
        <w:jc w:val="both"/>
        <w:rPr>
          <w:sz w:val="22"/>
          <w:szCs w:val="22"/>
        </w:rPr>
      </w:pPr>
      <w:r w:rsidRPr="00D8243C">
        <w:rPr>
          <w:sz w:val="22"/>
          <w:szCs w:val="22"/>
        </w:rPr>
        <w:t>5. Участник закупки, настоящим удостоверяет, что на момент подписания настоящей заявки ______________ (</w:t>
      </w:r>
      <w:r w:rsidRPr="00D8243C">
        <w:rPr>
          <w:i/>
          <w:sz w:val="22"/>
          <w:szCs w:val="22"/>
        </w:rPr>
        <w:t>наименование Участника</w:t>
      </w:r>
      <w:r w:rsidRPr="00D8243C">
        <w:rPr>
          <w:sz w:val="22"/>
          <w:szCs w:val="22"/>
        </w:rPr>
        <w:t>) полностью удовлетворяет требованиям к Участникам закупки и в частности:</w:t>
      </w:r>
    </w:p>
    <w:p w:rsidR="00D8243C" w:rsidRPr="00D8243C" w:rsidRDefault="00D8243C" w:rsidP="00D8243C">
      <w:pPr>
        <w:autoSpaceDE w:val="0"/>
        <w:autoSpaceDN w:val="0"/>
        <w:adjustRightInd w:val="0"/>
        <w:ind w:right="190" w:firstLine="708"/>
        <w:jc w:val="both"/>
        <w:rPr>
          <w:sz w:val="22"/>
          <w:szCs w:val="22"/>
        </w:rPr>
      </w:pPr>
      <w:r w:rsidRPr="00D8243C">
        <w:rPr>
          <w:sz w:val="22"/>
          <w:szCs w:val="22"/>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8243C" w:rsidRPr="00D8243C" w:rsidRDefault="00D8243C" w:rsidP="00D8243C">
      <w:pPr>
        <w:autoSpaceDE w:val="0"/>
        <w:autoSpaceDN w:val="0"/>
        <w:adjustRightInd w:val="0"/>
        <w:ind w:right="190" w:firstLine="708"/>
        <w:jc w:val="both"/>
        <w:rPr>
          <w:sz w:val="22"/>
          <w:szCs w:val="22"/>
        </w:rPr>
      </w:pPr>
      <w:r w:rsidRPr="00D8243C">
        <w:rPr>
          <w:sz w:val="22"/>
          <w:szCs w:val="22"/>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8243C" w:rsidRPr="00D8243C" w:rsidRDefault="00D8243C" w:rsidP="00D8243C">
      <w:pPr>
        <w:autoSpaceDE w:val="0"/>
        <w:autoSpaceDN w:val="0"/>
        <w:adjustRightInd w:val="0"/>
        <w:ind w:right="190" w:firstLine="708"/>
        <w:jc w:val="both"/>
        <w:rPr>
          <w:sz w:val="22"/>
          <w:szCs w:val="22"/>
        </w:rPr>
      </w:pPr>
      <w:r w:rsidRPr="00D8243C">
        <w:rPr>
          <w:sz w:val="22"/>
          <w:szCs w:val="22"/>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8243C" w:rsidRPr="00D8243C" w:rsidRDefault="00D8243C" w:rsidP="00D8243C">
      <w:pPr>
        <w:autoSpaceDE w:val="0"/>
        <w:autoSpaceDN w:val="0"/>
        <w:adjustRightInd w:val="0"/>
        <w:ind w:right="190" w:firstLine="708"/>
        <w:jc w:val="both"/>
        <w:rPr>
          <w:b/>
          <w:sz w:val="22"/>
          <w:szCs w:val="22"/>
        </w:rPr>
      </w:pPr>
      <w:proofErr w:type="gramStart"/>
      <w:r w:rsidRPr="00D8243C">
        <w:rPr>
          <w:sz w:val="22"/>
          <w:szCs w:val="22"/>
        </w:rPr>
        <w:t xml:space="preserve">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D8243C">
        <w:rPr>
          <w:sz w:val="22"/>
          <w:szCs w:val="22"/>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8243C">
        <w:rPr>
          <w:sz w:val="22"/>
          <w:szCs w:val="22"/>
        </w:rPr>
        <w:t xml:space="preserve"> обязанности </w:t>
      </w:r>
      <w:proofErr w:type="gramStart"/>
      <w:r w:rsidRPr="00D8243C">
        <w:rPr>
          <w:sz w:val="22"/>
          <w:szCs w:val="22"/>
        </w:rPr>
        <w:t>заявителя</w:t>
      </w:r>
      <w:proofErr w:type="gramEnd"/>
      <w:r w:rsidRPr="00D8243C">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8243C">
        <w:rPr>
          <w:sz w:val="22"/>
          <w:szCs w:val="22"/>
        </w:rPr>
        <w:t>указанных</w:t>
      </w:r>
      <w:proofErr w:type="gramEnd"/>
      <w:r w:rsidRPr="00D8243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243C" w:rsidRPr="00D8243C" w:rsidRDefault="00D8243C" w:rsidP="00D8243C">
      <w:pPr>
        <w:ind w:firstLine="708"/>
        <w:jc w:val="both"/>
        <w:rPr>
          <w:sz w:val="22"/>
          <w:szCs w:val="22"/>
        </w:rPr>
      </w:pPr>
      <w:r w:rsidRPr="00D8243C">
        <w:rPr>
          <w:sz w:val="22"/>
          <w:szCs w:val="22"/>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D8243C" w:rsidRPr="00D8243C" w:rsidRDefault="00D8243C" w:rsidP="00D8243C">
      <w:pPr>
        <w:ind w:firstLine="708"/>
        <w:jc w:val="both"/>
        <w:rPr>
          <w:sz w:val="22"/>
          <w:szCs w:val="22"/>
        </w:rPr>
      </w:pPr>
      <w:proofErr w:type="gramStart"/>
      <w:r w:rsidRPr="00D8243C">
        <w:rPr>
          <w:sz w:val="22"/>
          <w:szCs w:val="22"/>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D8243C">
        <w:rPr>
          <w:sz w:val="22"/>
          <w:szCs w:val="22"/>
        </w:rPr>
        <w:t xml:space="preserve"> товара, выполнением работы, оказанием услуги, </w:t>
      </w:r>
      <w:proofErr w:type="gramStart"/>
      <w:r w:rsidRPr="00D8243C">
        <w:rPr>
          <w:sz w:val="22"/>
          <w:szCs w:val="22"/>
        </w:rPr>
        <w:t>являющихся</w:t>
      </w:r>
      <w:proofErr w:type="gramEnd"/>
      <w:r w:rsidRPr="00D8243C">
        <w:rPr>
          <w:sz w:val="22"/>
          <w:szCs w:val="22"/>
        </w:rPr>
        <w:t xml:space="preserve"> объектом осуществляемой закупки, и административного наказания  в виде дисквалификации;</w:t>
      </w:r>
    </w:p>
    <w:p w:rsidR="00D8243C" w:rsidRPr="00D8243C" w:rsidRDefault="00D8243C" w:rsidP="00D8243C">
      <w:pPr>
        <w:ind w:firstLine="708"/>
        <w:jc w:val="both"/>
        <w:rPr>
          <w:sz w:val="22"/>
          <w:szCs w:val="22"/>
        </w:rPr>
      </w:pPr>
      <w:proofErr w:type="gramStart"/>
      <w:r w:rsidRPr="00D8243C">
        <w:rPr>
          <w:sz w:val="22"/>
          <w:szCs w:val="22"/>
        </w:rPr>
        <w:t>Ж) отсутствуют между участником закупки и заказчиком конфликт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D8243C">
        <w:rPr>
          <w:sz w:val="22"/>
          <w:szCs w:val="22"/>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8243C" w:rsidRPr="00D8243C" w:rsidRDefault="00D8243C" w:rsidP="00D8243C">
      <w:pPr>
        <w:ind w:firstLine="708"/>
        <w:jc w:val="both"/>
        <w:rPr>
          <w:sz w:val="22"/>
          <w:szCs w:val="22"/>
        </w:rPr>
      </w:pPr>
      <w:r w:rsidRPr="00D8243C">
        <w:rPr>
          <w:sz w:val="22"/>
          <w:szCs w:val="22"/>
        </w:rPr>
        <w:t>З) присутствуют финансовые ресурсы для исполнения договора;</w:t>
      </w:r>
    </w:p>
    <w:p w:rsidR="00D8243C" w:rsidRPr="00D8243C" w:rsidRDefault="00D8243C" w:rsidP="00D8243C">
      <w:pPr>
        <w:ind w:firstLine="708"/>
        <w:jc w:val="both"/>
        <w:rPr>
          <w:sz w:val="22"/>
          <w:szCs w:val="22"/>
        </w:rPr>
      </w:pPr>
      <w:r w:rsidRPr="00D8243C">
        <w:rPr>
          <w:sz w:val="22"/>
          <w:szCs w:val="22"/>
        </w:rPr>
        <w:t>И) присутствует необходимое количество специалистов и иных работников определенного уровня квалификации для исполнения договора</w:t>
      </w:r>
    </w:p>
    <w:p w:rsidR="00D8243C" w:rsidRPr="00D8243C" w:rsidRDefault="00D8243C" w:rsidP="00D8243C">
      <w:pPr>
        <w:ind w:firstLine="708"/>
        <w:jc w:val="both"/>
        <w:rPr>
          <w:sz w:val="22"/>
          <w:szCs w:val="22"/>
        </w:rPr>
      </w:pPr>
      <w:r w:rsidRPr="00D8243C">
        <w:rPr>
          <w:b/>
          <w:sz w:val="22"/>
          <w:szCs w:val="22"/>
        </w:rPr>
        <w:t>6</w:t>
      </w:r>
      <w:r w:rsidRPr="00D8243C">
        <w:rPr>
          <w:sz w:val="22"/>
          <w:szCs w:val="22"/>
        </w:rPr>
        <w:t>. 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8243C" w:rsidRPr="00D8243C" w:rsidRDefault="00D8243C" w:rsidP="00D8243C">
      <w:pPr>
        <w:ind w:firstLine="708"/>
        <w:jc w:val="both"/>
        <w:rPr>
          <w:sz w:val="22"/>
          <w:szCs w:val="22"/>
        </w:rPr>
      </w:pPr>
      <w:r w:rsidRPr="00D8243C">
        <w:rPr>
          <w:sz w:val="22"/>
          <w:szCs w:val="22"/>
        </w:rPr>
        <w:t xml:space="preserve">7. Мы обязуемся, в случае принятия нашей котировочной заявки, оказать услуги на условиях, указанных в извещении № ___ о проведении запроса котировок от ___.___._______ г., а также в котировочной документации к извещению № ___ о проведении запроса котировок от __.__.______ г., по </w:t>
      </w:r>
      <w:r w:rsidRPr="00D8243C">
        <w:rPr>
          <w:color w:val="000000"/>
          <w:sz w:val="22"/>
          <w:szCs w:val="22"/>
        </w:rPr>
        <w:t>цене, не выше предложенной нами</w:t>
      </w:r>
      <w:r w:rsidRPr="00D8243C">
        <w:rPr>
          <w:sz w:val="22"/>
          <w:szCs w:val="22"/>
        </w:rPr>
        <w:t>.</w:t>
      </w:r>
    </w:p>
    <w:p w:rsidR="00D8243C" w:rsidRPr="00D8243C" w:rsidRDefault="00D8243C" w:rsidP="00D8243C">
      <w:pPr>
        <w:tabs>
          <w:tab w:val="num" w:pos="0"/>
        </w:tabs>
        <w:ind w:left="360" w:hanging="360"/>
        <w:jc w:val="both"/>
        <w:rPr>
          <w:sz w:val="22"/>
          <w:szCs w:val="22"/>
        </w:rPr>
      </w:pPr>
      <w:r w:rsidRPr="00D8243C">
        <w:rPr>
          <w:sz w:val="22"/>
          <w:szCs w:val="22"/>
        </w:rPr>
        <w:tab/>
      </w:r>
      <w:r w:rsidRPr="00D8243C">
        <w:rPr>
          <w:sz w:val="22"/>
          <w:szCs w:val="22"/>
        </w:rPr>
        <w:tab/>
        <w:t xml:space="preserve">К настоящей котировочной заявке прилагаются копии следующих документов: </w:t>
      </w:r>
    </w:p>
    <w:p w:rsidR="00D8243C" w:rsidRPr="00D8243C" w:rsidRDefault="00D8243C" w:rsidP="00D8243C">
      <w:pPr>
        <w:autoSpaceDE w:val="0"/>
        <w:autoSpaceDN w:val="0"/>
        <w:adjustRightInd w:val="0"/>
        <w:ind w:right="190" w:firstLine="567"/>
        <w:jc w:val="both"/>
        <w:rPr>
          <w:sz w:val="22"/>
          <w:szCs w:val="22"/>
        </w:rPr>
      </w:pPr>
      <w:r w:rsidRPr="00D8243C">
        <w:rPr>
          <w:sz w:val="22"/>
          <w:szCs w:val="22"/>
        </w:rPr>
        <w:tab/>
        <w:t xml:space="preserve">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D8243C" w:rsidRPr="00D8243C" w:rsidRDefault="00D8243C" w:rsidP="00D8243C">
      <w:pPr>
        <w:autoSpaceDE w:val="0"/>
        <w:autoSpaceDN w:val="0"/>
        <w:adjustRightInd w:val="0"/>
        <w:ind w:right="190" w:firstLine="567"/>
        <w:jc w:val="both"/>
        <w:rPr>
          <w:sz w:val="22"/>
          <w:szCs w:val="22"/>
        </w:rPr>
      </w:pPr>
      <w:r w:rsidRPr="00D8243C">
        <w:rPr>
          <w:sz w:val="22"/>
          <w:szCs w:val="22"/>
        </w:rPr>
        <w:tab/>
        <w:t xml:space="preserve">Б) копии учредительных документов (для юридического лица) на _________ листах; </w:t>
      </w:r>
    </w:p>
    <w:p w:rsidR="00D8243C" w:rsidRPr="00D8243C" w:rsidRDefault="00D8243C" w:rsidP="00D8243C">
      <w:pPr>
        <w:autoSpaceDE w:val="0"/>
        <w:autoSpaceDN w:val="0"/>
        <w:adjustRightInd w:val="0"/>
        <w:ind w:right="190" w:firstLine="567"/>
        <w:jc w:val="both"/>
        <w:rPr>
          <w:sz w:val="22"/>
          <w:szCs w:val="22"/>
        </w:rPr>
      </w:pPr>
      <w:r w:rsidRPr="00D8243C">
        <w:rPr>
          <w:sz w:val="22"/>
          <w:szCs w:val="22"/>
        </w:rPr>
        <w:tab/>
        <w:t>В) полученная не ранее чем за 1 месяц  до дня размещения в единой информационной системе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на _________ листах;</w:t>
      </w:r>
    </w:p>
    <w:p w:rsidR="00D8243C" w:rsidRPr="00D8243C" w:rsidRDefault="00D8243C" w:rsidP="00D8243C">
      <w:pPr>
        <w:autoSpaceDE w:val="0"/>
        <w:autoSpaceDN w:val="0"/>
        <w:adjustRightInd w:val="0"/>
        <w:ind w:right="190" w:firstLine="567"/>
        <w:jc w:val="both"/>
        <w:rPr>
          <w:sz w:val="22"/>
          <w:szCs w:val="22"/>
        </w:rPr>
      </w:pPr>
      <w:r w:rsidRPr="00D8243C">
        <w:rPr>
          <w:sz w:val="22"/>
          <w:szCs w:val="22"/>
        </w:rPr>
        <w:tab/>
        <w:t>Г)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Pr="00D8243C">
        <w:rPr>
          <w:sz w:val="22"/>
          <w:szCs w:val="22"/>
        </w:rPr>
        <w:t>,</w:t>
      </w:r>
      <w:proofErr w:type="gramEnd"/>
      <w:r w:rsidRPr="00D8243C">
        <w:rPr>
          <w:sz w:val="22"/>
          <w:szCs w:val="22"/>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w:t>
      </w:r>
      <w:r w:rsidRPr="00D8243C">
        <w:rPr>
          <w:sz w:val="22"/>
          <w:szCs w:val="22"/>
        </w:rPr>
        <w:lastRenderedPageBreak/>
        <w:t>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D8243C">
        <w:rPr>
          <w:sz w:val="22"/>
          <w:szCs w:val="22"/>
        </w:rPr>
        <w:t>,</w:t>
      </w:r>
      <w:proofErr w:type="gramEnd"/>
      <w:r w:rsidRPr="00D8243C">
        <w:rPr>
          <w:sz w:val="22"/>
          <w:szCs w:val="22"/>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D8243C" w:rsidRPr="00D8243C" w:rsidRDefault="00D8243C" w:rsidP="00D8243C">
      <w:pPr>
        <w:autoSpaceDE w:val="0"/>
        <w:autoSpaceDN w:val="0"/>
        <w:adjustRightInd w:val="0"/>
        <w:ind w:right="190" w:firstLine="567"/>
        <w:jc w:val="both"/>
        <w:rPr>
          <w:sz w:val="22"/>
          <w:szCs w:val="22"/>
        </w:rPr>
      </w:pPr>
      <w:r w:rsidRPr="00D8243C">
        <w:rPr>
          <w:sz w:val="22"/>
          <w:szCs w:val="22"/>
        </w:rPr>
        <w:tab/>
        <w:t>Д) сведения и документы, подтверждающие соответствие участника закупки требованиям, установленным в  котировочной документации  на _____ листах;</w:t>
      </w:r>
    </w:p>
    <w:p w:rsidR="00D8243C" w:rsidRPr="00D8243C" w:rsidRDefault="00D8243C" w:rsidP="00D8243C">
      <w:pPr>
        <w:autoSpaceDE w:val="0"/>
        <w:autoSpaceDN w:val="0"/>
        <w:adjustRightInd w:val="0"/>
        <w:ind w:right="190" w:firstLine="567"/>
        <w:jc w:val="both"/>
        <w:rPr>
          <w:sz w:val="22"/>
          <w:szCs w:val="22"/>
        </w:rPr>
      </w:pPr>
      <w:r w:rsidRPr="00D8243C">
        <w:rPr>
          <w:sz w:val="22"/>
          <w:szCs w:val="22"/>
        </w:rPr>
        <w:tab/>
        <w:t>Е) копия лицензии в случаях, предусмотренных действующим законодательством Российской Федерации, на ____ листах.</w:t>
      </w:r>
    </w:p>
    <w:p w:rsidR="00D8243C" w:rsidRPr="00D8243C" w:rsidRDefault="00D8243C" w:rsidP="00D8243C">
      <w:pPr>
        <w:autoSpaceDE w:val="0"/>
        <w:autoSpaceDN w:val="0"/>
        <w:adjustRightInd w:val="0"/>
        <w:ind w:right="190" w:firstLine="567"/>
        <w:jc w:val="both"/>
        <w:rPr>
          <w:sz w:val="22"/>
          <w:szCs w:val="22"/>
        </w:rPr>
      </w:pPr>
    </w:p>
    <w:p w:rsidR="00D8243C" w:rsidRPr="00D8243C" w:rsidRDefault="00D8243C" w:rsidP="00D8243C">
      <w:pPr>
        <w:autoSpaceDE w:val="0"/>
        <w:autoSpaceDN w:val="0"/>
        <w:adjustRightInd w:val="0"/>
        <w:ind w:right="190" w:firstLine="567"/>
        <w:jc w:val="both"/>
        <w:rPr>
          <w:sz w:val="22"/>
          <w:szCs w:val="22"/>
        </w:rPr>
      </w:pPr>
      <w:r w:rsidRPr="00D8243C">
        <w:rPr>
          <w:sz w:val="22"/>
          <w:szCs w:val="22"/>
        </w:rPr>
        <w:t xml:space="preserve">8. Срок действия котировочной заявки – </w:t>
      </w:r>
      <w:proofErr w:type="gramStart"/>
      <w:r w:rsidRPr="00D8243C">
        <w:rPr>
          <w:sz w:val="22"/>
          <w:szCs w:val="22"/>
        </w:rPr>
        <w:t>до</w:t>
      </w:r>
      <w:proofErr w:type="gramEnd"/>
      <w:r w:rsidRPr="00D8243C">
        <w:rPr>
          <w:sz w:val="22"/>
          <w:szCs w:val="22"/>
        </w:rPr>
        <w:t xml:space="preserve"> ______________________. </w:t>
      </w:r>
    </w:p>
    <w:p w:rsidR="00D8243C" w:rsidRPr="00D8243C" w:rsidRDefault="00D8243C" w:rsidP="00D8243C">
      <w:pPr>
        <w:tabs>
          <w:tab w:val="num" w:pos="0"/>
        </w:tabs>
        <w:jc w:val="both"/>
        <w:rPr>
          <w:sz w:val="22"/>
          <w:szCs w:val="22"/>
        </w:rPr>
      </w:pPr>
    </w:p>
    <w:p w:rsidR="00D8243C" w:rsidRPr="00D8243C" w:rsidRDefault="00D8243C" w:rsidP="00D8243C">
      <w:pPr>
        <w:tabs>
          <w:tab w:val="num" w:pos="0"/>
        </w:tabs>
        <w:ind w:left="360" w:hanging="360"/>
        <w:jc w:val="both"/>
        <w:rPr>
          <w:sz w:val="22"/>
          <w:szCs w:val="22"/>
        </w:rPr>
      </w:pPr>
    </w:p>
    <w:p w:rsidR="00D8243C" w:rsidRPr="00D8243C" w:rsidRDefault="00D8243C" w:rsidP="00D8243C">
      <w:pPr>
        <w:tabs>
          <w:tab w:val="num" w:pos="0"/>
        </w:tabs>
        <w:ind w:left="360" w:hanging="360"/>
        <w:jc w:val="both"/>
        <w:rPr>
          <w:i/>
          <w:iCs/>
          <w:sz w:val="22"/>
          <w:szCs w:val="22"/>
        </w:rPr>
      </w:pP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D8243C" w:rsidRPr="00D8243C" w:rsidTr="00492F63">
        <w:tc>
          <w:tcPr>
            <w:tcW w:w="2700" w:type="dxa"/>
            <w:vAlign w:val="bottom"/>
          </w:tcPr>
          <w:p w:rsidR="00D8243C" w:rsidRPr="00D8243C" w:rsidRDefault="00D8243C" w:rsidP="00D8243C">
            <w:pPr>
              <w:jc w:val="both"/>
              <w:rPr>
                <w:sz w:val="22"/>
                <w:szCs w:val="22"/>
              </w:rPr>
            </w:pPr>
          </w:p>
        </w:tc>
        <w:tc>
          <w:tcPr>
            <w:tcW w:w="144" w:type="dxa"/>
            <w:vAlign w:val="bottom"/>
          </w:tcPr>
          <w:p w:rsidR="00D8243C" w:rsidRPr="00D8243C" w:rsidRDefault="00D8243C" w:rsidP="00D8243C">
            <w:pPr>
              <w:jc w:val="both"/>
              <w:rPr>
                <w:sz w:val="22"/>
                <w:szCs w:val="22"/>
              </w:rPr>
            </w:pPr>
          </w:p>
        </w:tc>
        <w:tc>
          <w:tcPr>
            <w:tcW w:w="1842" w:type="dxa"/>
            <w:tcBorders>
              <w:top w:val="nil"/>
              <w:left w:val="nil"/>
              <w:bottom w:val="single" w:sz="4" w:space="0" w:color="auto"/>
              <w:right w:val="nil"/>
            </w:tcBorders>
            <w:vAlign w:val="bottom"/>
          </w:tcPr>
          <w:p w:rsidR="00D8243C" w:rsidRPr="00D8243C" w:rsidRDefault="00D8243C" w:rsidP="00D8243C">
            <w:pPr>
              <w:jc w:val="both"/>
              <w:rPr>
                <w:sz w:val="22"/>
                <w:szCs w:val="22"/>
              </w:rPr>
            </w:pPr>
          </w:p>
        </w:tc>
        <w:tc>
          <w:tcPr>
            <w:tcW w:w="144" w:type="dxa"/>
            <w:vAlign w:val="bottom"/>
          </w:tcPr>
          <w:p w:rsidR="00D8243C" w:rsidRPr="00D8243C" w:rsidRDefault="00D8243C" w:rsidP="00D8243C">
            <w:pPr>
              <w:jc w:val="both"/>
              <w:rPr>
                <w:sz w:val="22"/>
                <w:szCs w:val="22"/>
              </w:rPr>
            </w:pPr>
          </w:p>
        </w:tc>
        <w:tc>
          <w:tcPr>
            <w:tcW w:w="4710" w:type="dxa"/>
            <w:tcBorders>
              <w:top w:val="nil"/>
              <w:left w:val="nil"/>
              <w:bottom w:val="single" w:sz="4" w:space="0" w:color="auto"/>
              <w:right w:val="nil"/>
            </w:tcBorders>
            <w:vAlign w:val="bottom"/>
          </w:tcPr>
          <w:p w:rsidR="00D8243C" w:rsidRPr="00D8243C" w:rsidRDefault="00D8243C" w:rsidP="00D8243C">
            <w:pPr>
              <w:jc w:val="both"/>
              <w:rPr>
                <w:sz w:val="22"/>
                <w:szCs w:val="22"/>
              </w:rPr>
            </w:pPr>
          </w:p>
        </w:tc>
      </w:tr>
      <w:tr w:rsidR="00D8243C" w:rsidRPr="00D8243C" w:rsidTr="00492F63">
        <w:tc>
          <w:tcPr>
            <w:tcW w:w="2700" w:type="dxa"/>
            <w:tcBorders>
              <w:top w:val="single" w:sz="4" w:space="0" w:color="auto"/>
              <w:left w:val="nil"/>
              <w:bottom w:val="nil"/>
              <w:right w:val="nil"/>
            </w:tcBorders>
          </w:tcPr>
          <w:p w:rsidR="00D8243C" w:rsidRPr="00D8243C" w:rsidRDefault="00D8243C" w:rsidP="00D8243C">
            <w:pPr>
              <w:jc w:val="both"/>
              <w:rPr>
                <w:sz w:val="22"/>
                <w:szCs w:val="22"/>
              </w:rPr>
            </w:pPr>
            <w:r w:rsidRPr="00D8243C">
              <w:rPr>
                <w:sz w:val="22"/>
                <w:szCs w:val="22"/>
              </w:rPr>
              <w:t>(должность)</w:t>
            </w:r>
          </w:p>
        </w:tc>
        <w:tc>
          <w:tcPr>
            <w:tcW w:w="144" w:type="dxa"/>
          </w:tcPr>
          <w:p w:rsidR="00D8243C" w:rsidRPr="00D8243C" w:rsidRDefault="00D8243C" w:rsidP="00D8243C">
            <w:pPr>
              <w:jc w:val="both"/>
              <w:rPr>
                <w:sz w:val="22"/>
                <w:szCs w:val="22"/>
              </w:rPr>
            </w:pPr>
          </w:p>
        </w:tc>
        <w:tc>
          <w:tcPr>
            <w:tcW w:w="1842" w:type="dxa"/>
          </w:tcPr>
          <w:p w:rsidR="00D8243C" w:rsidRPr="00D8243C" w:rsidRDefault="00D8243C" w:rsidP="00D8243C">
            <w:pPr>
              <w:jc w:val="both"/>
              <w:rPr>
                <w:sz w:val="22"/>
                <w:szCs w:val="22"/>
              </w:rPr>
            </w:pPr>
            <w:r w:rsidRPr="00D8243C">
              <w:rPr>
                <w:sz w:val="22"/>
                <w:szCs w:val="22"/>
              </w:rPr>
              <w:t>(подпись)</w:t>
            </w:r>
          </w:p>
        </w:tc>
        <w:tc>
          <w:tcPr>
            <w:tcW w:w="144" w:type="dxa"/>
          </w:tcPr>
          <w:p w:rsidR="00D8243C" w:rsidRPr="00D8243C" w:rsidRDefault="00D8243C" w:rsidP="00D8243C">
            <w:pPr>
              <w:jc w:val="both"/>
              <w:rPr>
                <w:sz w:val="22"/>
                <w:szCs w:val="22"/>
              </w:rPr>
            </w:pPr>
          </w:p>
        </w:tc>
        <w:tc>
          <w:tcPr>
            <w:tcW w:w="4710" w:type="dxa"/>
          </w:tcPr>
          <w:p w:rsidR="00D8243C" w:rsidRPr="00D8243C" w:rsidRDefault="00D8243C" w:rsidP="00D8243C">
            <w:pPr>
              <w:jc w:val="both"/>
              <w:rPr>
                <w:sz w:val="22"/>
                <w:szCs w:val="22"/>
              </w:rPr>
            </w:pPr>
            <w:r w:rsidRPr="00D8243C">
              <w:rPr>
                <w:sz w:val="22"/>
                <w:szCs w:val="22"/>
              </w:rPr>
              <w:t>(расшифровка подписи)</w:t>
            </w:r>
          </w:p>
        </w:tc>
      </w:tr>
    </w:tbl>
    <w:p w:rsidR="00D8243C" w:rsidRPr="00D8243C" w:rsidRDefault="00D8243C" w:rsidP="00D8243C">
      <w:pPr>
        <w:ind w:left="2124" w:firstLine="708"/>
        <w:jc w:val="both"/>
        <w:rPr>
          <w:sz w:val="22"/>
          <w:szCs w:val="22"/>
        </w:rPr>
      </w:pPr>
    </w:p>
    <w:p w:rsidR="00D8243C" w:rsidRPr="00D8243C" w:rsidRDefault="00D8243C" w:rsidP="00D8243C">
      <w:pPr>
        <w:jc w:val="both"/>
        <w:rPr>
          <w:sz w:val="22"/>
          <w:szCs w:val="22"/>
        </w:rPr>
      </w:pPr>
      <w:r w:rsidRPr="00D8243C">
        <w:rPr>
          <w:sz w:val="22"/>
          <w:szCs w:val="22"/>
        </w:rPr>
        <w:t xml:space="preserve">                                                             М.П.    </w:t>
      </w:r>
    </w:p>
    <w:p w:rsidR="00D8243C" w:rsidRPr="00D8243C" w:rsidRDefault="00D8243C" w:rsidP="00D8243C">
      <w:pPr>
        <w:jc w:val="both"/>
        <w:rPr>
          <w:sz w:val="22"/>
          <w:szCs w:val="22"/>
        </w:rPr>
      </w:pPr>
      <w:r w:rsidRPr="00D8243C">
        <w:rPr>
          <w:sz w:val="22"/>
          <w:szCs w:val="22"/>
        </w:rPr>
        <w:t xml:space="preserve">   </w:t>
      </w:r>
    </w:p>
    <w:p w:rsidR="00D8243C" w:rsidRPr="00D8243C" w:rsidRDefault="00D8243C" w:rsidP="00D8243C">
      <w:pPr>
        <w:jc w:val="both"/>
        <w:rPr>
          <w:sz w:val="22"/>
          <w:szCs w:val="22"/>
        </w:rPr>
      </w:pPr>
    </w:p>
    <w:p w:rsidR="00D8243C" w:rsidRPr="00D8243C" w:rsidRDefault="00D8243C" w:rsidP="00D8243C">
      <w:pPr>
        <w:tabs>
          <w:tab w:val="left" w:pos="3525"/>
          <w:tab w:val="left" w:pos="4294"/>
        </w:tabs>
        <w:jc w:val="right"/>
        <w:rPr>
          <w:b/>
          <w:sz w:val="22"/>
          <w:szCs w:val="22"/>
        </w:rPr>
      </w:pPr>
      <w:r w:rsidRPr="00D8243C">
        <w:rPr>
          <w:b/>
          <w:sz w:val="22"/>
          <w:szCs w:val="22"/>
        </w:rPr>
        <w:br w:type="page"/>
      </w:r>
      <w:r w:rsidRPr="00D8243C">
        <w:lastRenderedPageBreak/>
        <w:t xml:space="preserve"> </w:t>
      </w:r>
      <w:r w:rsidRPr="00D8243C">
        <w:rPr>
          <w:b/>
          <w:sz w:val="22"/>
          <w:szCs w:val="22"/>
        </w:rPr>
        <w:t>Приложение №4</w:t>
      </w:r>
    </w:p>
    <w:p w:rsidR="00D8243C" w:rsidRPr="00D8243C" w:rsidRDefault="00D8243C" w:rsidP="00D8243C">
      <w:pPr>
        <w:tabs>
          <w:tab w:val="left" w:pos="3525"/>
          <w:tab w:val="left" w:pos="4294"/>
        </w:tabs>
        <w:jc w:val="right"/>
        <w:rPr>
          <w:b/>
          <w:sz w:val="22"/>
          <w:szCs w:val="22"/>
        </w:rPr>
      </w:pPr>
      <w:r w:rsidRPr="00D8243C">
        <w:rPr>
          <w:b/>
          <w:sz w:val="22"/>
          <w:szCs w:val="22"/>
        </w:rPr>
        <w:t>к котировочной документации</w:t>
      </w:r>
    </w:p>
    <w:p w:rsidR="00D8243C" w:rsidRPr="00D8243C" w:rsidRDefault="00D8243C" w:rsidP="00D8243C">
      <w:pPr>
        <w:tabs>
          <w:tab w:val="left" w:pos="1620"/>
        </w:tabs>
        <w:suppressAutoHyphens/>
        <w:autoSpaceDN w:val="0"/>
        <w:jc w:val="center"/>
        <w:rPr>
          <w:rFonts w:ascii="Arial" w:eastAsia="Calibri" w:hAnsi="Arial"/>
          <w:b/>
          <w:kern w:val="3"/>
          <w:sz w:val="16"/>
          <w:szCs w:val="20"/>
        </w:rPr>
      </w:pPr>
    </w:p>
    <w:p w:rsidR="00D8243C" w:rsidRPr="00D8243C" w:rsidRDefault="00D8243C" w:rsidP="00D8243C"/>
    <w:p w:rsidR="00D8243C" w:rsidRPr="00D8243C" w:rsidRDefault="00D8243C" w:rsidP="00D8243C">
      <w:pPr>
        <w:widowControl w:val="0"/>
        <w:autoSpaceDE w:val="0"/>
        <w:autoSpaceDN w:val="0"/>
        <w:adjustRightInd w:val="0"/>
        <w:spacing w:line="320" w:lineRule="exact"/>
        <w:ind w:firstLine="709"/>
        <w:jc w:val="center"/>
        <w:rPr>
          <w:b/>
          <w:bCs/>
        </w:rPr>
      </w:pPr>
      <w:r w:rsidRPr="00D8243C">
        <w:tab/>
      </w:r>
      <w:r w:rsidRPr="00D8243C">
        <w:rPr>
          <w:b/>
          <w:bCs/>
        </w:rPr>
        <w:t xml:space="preserve">Договор выполнения работ/оказания услуг </w:t>
      </w:r>
      <w:bookmarkStart w:id="1" w:name="дог"/>
      <w:bookmarkEnd w:id="1"/>
      <w:r w:rsidRPr="00D8243C">
        <w:rPr>
          <w:b/>
          <w:bCs/>
        </w:rPr>
        <w:t>(проект)</w:t>
      </w:r>
    </w:p>
    <w:p w:rsidR="00D8243C" w:rsidRPr="00D8243C" w:rsidRDefault="00D8243C" w:rsidP="00D8243C">
      <w:pPr>
        <w:widowControl w:val="0"/>
        <w:autoSpaceDE w:val="0"/>
        <w:autoSpaceDN w:val="0"/>
        <w:adjustRightInd w:val="0"/>
        <w:spacing w:line="320" w:lineRule="exact"/>
        <w:ind w:firstLine="709"/>
        <w:jc w:val="both"/>
        <w:rPr>
          <w:b/>
          <w:bCs/>
        </w:rPr>
      </w:pPr>
    </w:p>
    <w:p w:rsidR="00D8243C" w:rsidRPr="00D8243C" w:rsidRDefault="00D8243C" w:rsidP="00D8243C">
      <w:pPr>
        <w:widowControl w:val="0"/>
        <w:autoSpaceDE w:val="0"/>
        <w:autoSpaceDN w:val="0"/>
        <w:adjustRightInd w:val="0"/>
        <w:spacing w:line="320" w:lineRule="exact"/>
        <w:ind w:firstLine="709"/>
        <w:jc w:val="both"/>
        <w:rPr>
          <w:b/>
          <w:bCs/>
        </w:rPr>
      </w:pPr>
    </w:p>
    <w:tbl>
      <w:tblPr>
        <w:tblW w:w="5000" w:type="pct"/>
        <w:jc w:val="center"/>
        <w:tblLayout w:type="fixed"/>
        <w:tblLook w:val="0000" w:firstRow="0" w:lastRow="0" w:firstColumn="0" w:lastColumn="0" w:noHBand="0" w:noVBand="0"/>
      </w:tblPr>
      <w:tblGrid>
        <w:gridCol w:w="5013"/>
        <w:gridCol w:w="5011"/>
      </w:tblGrid>
      <w:tr w:rsidR="00D8243C" w:rsidRPr="00D8243C" w:rsidTr="00492F63">
        <w:trPr>
          <w:jc w:val="center"/>
        </w:trPr>
        <w:tc>
          <w:tcPr>
            <w:tcW w:w="4698" w:type="dxa"/>
          </w:tcPr>
          <w:p w:rsidR="00D8243C" w:rsidRPr="00D8243C" w:rsidRDefault="00D8243C" w:rsidP="00D8243C">
            <w:pPr>
              <w:spacing w:line="320" w:lineRule="exact"/>
              <w:jc w:val="both"/>
            </w:pPr>
            <w:r w:rsidRPr="00D8243C">
              <w:t xml:space="preserve">г. Воронеж              </w:t>
            </w:r>
          </w:p>
        </w:tc>
        <w:tc>
          <w:tcPr>
            <w:tcW w:w="4697" w:type="dxa"/>
          </w:tcPr>
          <w:p w:rsidR="00D8243C" w:rsidRPr="00D8243C" w:rsidRDefault="00D8243C" w:rsidP="00D8243C">
            <w:pPr>
              <w:spacing w:line="320" w:lineRule="exact"/>
              <w:jc w:val="both"/>
            </w:pPr>
            <w:bookmarkStart w:id="2" w:name="дата"/>
            <w:r w:rsidRPr="00D8243C">
              <w:t xml:space="preserve">                               «___»  __________ 20__ г.</w:t>
            </w:r>
            <w:bookmarkEnd w:id="2"/>
          </w:p>
        </w:tc>
      </w:tr>
    </w:tbl>
    <w:p w:rsidR="00D8243C" w:rsidRPr="00D8243C" w:rsidRDefault="00D8243C" w:rsidP="00D8243C">
      <w:pPr>
        <w:spacing w:line="320" w:lineRule="exact"/>
        <w:ind w:firstLine="709"/>
        <w:jc w:val="both"/>
        <w:rPr>
          <w:b/>
        </w:rPr>
      </w:pPr>
    </w:p>
    <w:p w:rsidR="00D8243C" w:rsidRPr="00D8243C" w:rsidRDefault="00D8243C" w:rsidP="00D8243C">
      <w:pPr>
        <w:spacing w:line="320" w:lineRule="exact"/>
        <w:ind w:firstLine="709"/>
        <w:jc w:val="both"/>
        <w:textAlignment w:val="baseline"/>
      </w:pPr>
      <w:proofErr w:type="gramStart"/>
      <w:r w:rsidRPr="00D8243C">
        <w:t xml:space="preserve">ЧУЗ «Клиническая больница «РЖД-Медицина» города Воронеж», именуемое далее «Заказчик», главного врача </w:t>
      </w:r>
      <w:proofErr w:type="spellStart"/>
      <w:r w:rsidRPr="00D8243C">
        <w:t>Новомлинского</w:t>
      </w:r>
      <w:proofErr w:type="spellEnd"/>
      <w:r w:rsidRPr="00D8243C">
        <w:t xml:space="preserve"> Валерия Васильевича, действующего на основании устава, с одной стороны, и ___________________________________, именуемое далее «Подрядчик /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D8243C" w:rsidRPr="00D8243C" w:rsidRDefault="00D8243C" w:rsidP="00D8243C">
      <w:pPr>
        <w:spacing w:line="320" w:lineRule="exact"/>
        <w:ind w:firstLine="709"/>
        <w:jc w:val="both"/>
        <w:textAlignment w:val="baseline"/>
      </w:pPr>
    </w:p>
    <w:p w:rsidR="00D8243C" w:rsidRPr="00D8243C" w:rsidRDefault="00D8243C" w:rsidP="00D8243C">
      <w:pPr>
        <w:spacing w:line="320" w:lineRule="exact"/>
        <w:ind w:firstLine="709"/>
        <w:jc w:val="center"/>
        <w:outlineLvl w:val="0"/>
        <w:rPr>
          <w:b/>
          <w:bCs/>
          <w:kern w:val="32"/>
        </w:rPr>
      </w:pPr>
      <w:r w:rsidRPr="00D8243C">
        <w:rPr>
          <w:b/>
          <w:bCs/>
          <w:kern w:val="32"/>
        </w:rPr>
        <w:t>1. Предмет Договора</w:t>
      </w:r>
    </w:p>
    <w:p w:rsidR="00D8243C" w:rsidRPr="00D8243C" w:rsidRDefault="00D8243C" w:rsidP="00D8243C">
      <w:pPr>
        <w:numPr>
          <w:ilvl w:val="1"/>
          <w:numId w:val="25"/>
        </w:numPr>
        <w:spacing w:after="200" w:line="320" w:lineRule="exact"/>
        <w:ind w:right="57" w:firstLine="709"/>
        <w:contextualSpacing/>
        <w:jc w:val="both"/>
      </w:pPr>
      <w:bookmarkStart w:id="3" w:name="zPredmet"/>
      <w:bookmarkEnd w:id="3"/>
      <w:r w:rsidRPr="00D8243C">
        <w:t xml:space="preserve">Заказчик поручает, а </w:t>
      </w:r>
      <w:r w:rsidRPr="00D8243C">
        <w:rPr>
          <w:i/>
        </w:rPr>
        <w:t>Подрядчик/Исполнитель</w:t>
      </w:r>
      <w:r w:rsidRPr="00D8243C">
        <w:t xml:space="preserve"> принимает на себя обязательства:</w:t>
      </w:r>
    </w:p>
    <w:p w:rsidR="00D8243C" w:rsidRPr="00D8243C" w:rsidRDefault="00D8243C" w:rsidP="00D8243C">
      <w:pPr>
        <w:spacing w:line="320" w:lineRule="exact"/>
        <w:ind w:firstLine="709"/>
        <w:jc w:val="both"/>
        <w:rPr>
          <w:b/>
        </w:rPr>
      </w:pPr>
      <w:r w:rsidRPr="00D8243C">
        <w:rPr>
          <w:i/>
          <w:u w:val="single"/>
        </w:rPr>
        <w:t>Выполнить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D8243C" w:rsidRPr="00D8243C" w:rsidRDefault="00D8243C" w:rsidP="00D8243C">
      <w:pPr>
        <w:spacing w:line="320" w:lineRule="exact"/>
        <w:ind w:firstLine="709"/>
        <w:jc w:val="both"/>
        <w:rPr>
          <w:b/>
          <w:i/>
          <w:u w:val="single"/>
        </w:rPr>
      </w:pPr>
      <w:r w:rsidRPr="00D8243C">
        <w:rPr>
          <w:b/>
          <w:i/>
          <w:u w:val="single"/>
        </w:rPr>
        <w:t>Или</w:t>
      </w:r>
    </w:p>
    <w:p w:rsidR="00D8243C" w:rsidRPr="00D8243C" w:rsidRDefault="00D8243C" w:rsidP="00D8243C">
      <w:pPr>
        <w:spacing w:line="320" w:lineRule="exact"/>
        <w:ind w:firstLine="709"/>
        <w:jc w:val="both"/>
        <w:rPr>
          <w:i/>
          <w:u w:val="single"/>
        </w:rPr>
      </w:pPr>
      <w:r w:rsidRPr="00D8243C">
        <w:rPr>
          <w:i/>
          <w:u w:val="single"/>
        </w:rPr>
        <w:t>Оказать услуги в соответствии с Требованиями к оказанию услуг (Приложение № 1 к Договору). По результатам оказания Услуг</w:t>
      </w:r>
      <w:r w:rsidRPr="00D8243C">
        <w:t xml:space="preserve">, </w:t>
      </w:r>
      <w:r w:rsidRPr="00D8243C">
        <w:rPr>
          <w:i/>
          <w:u w:val="single"/>
        </w:rPr>
        <w:t>перечисленных в Требованиях к оказываемым услугам (Приложении № 1), Заказчик обязуется принять и оплатить оказанные услуги.</w:t>
      </w:r>
    </w:p>
    <w:p w:rsidR="00D8243C" w:rsidRPr="00D8243C" w:rsidRDefault="00D8243C" w:rsidP="00D8243C">
      <w:pPr>
        <w:spacing w:line="320" w:lineRule="exact"/>
        <w:ind w:firstLine="709"/>
        <w:jc w:val="both"/>
      </w:pPr>
      <w:r w:rsidRPr="00D8243C">
        <w:t xml:space="preserve">1.2. </w:t>
      </w:r>
      <w:r w:rsidRPr="00D8243C">
        <w:rPr>
          <w:i/>
          <w:u w:val="single"/>
        </w:rPr>
        <w:t>Оказание услуг/выполнение работ</w:t>
      </w:r>
      <w:r w:rsidRPr="00D8243C">
        <w:t xml:space="preserve"> осуществляется по адресу:</w:t>
      </w:r>
    </w:p>
    <w:p w:rsidR="00D8243C" w:rsidRPr="00D8243C" w:rsidRDefault="00D8243C" w:rsidP="00D8243C">
      <w:pPr>
        <w:spacing w:line="320" w:lineRule="exact"/>
        <w:ind w:firstLine="709"/>
        <w:jc w:val="both"/>
        <w:rPr>
          <w:i/>
          <w:u w:val="single"/>
        </w:rPr>
      </w:pPr>
      <w:r w:rsidRPr="00D8243C">
        <w:rPr>
          <w:i/>
          <w:u w:val="single"/>
        </w:rPr>
        <w:t>1. места нахождения Заказчика/Исполнителя/Подрядчика</w:t>
      </w:r>
    </w:p>
    <w:p w:rsidR="00D8243C" w:rsidRPr="00D8243C" w:rsidRDefault="00D8243C" w:rsidP="00D8243C">
      <w:pPr>
        <w:spacing w:line="320" w:lineRule="exact"/>
        <w:ind w:firstLine="709"/>
        <w:jc w:val="both"/>
        <w:rPr>
          <w:b/>
          <w:i/>
        </w:rPr>
      </w:pPr>
      <w:r w:rsidRPr="00D8243C">
        <w:rPr>
          <w:b/>
          <w:i/>
        </w:rPr>
        <w:t>или</w:t>
      </w:r>
    </w:p>
    <w:p w:rsidR="00D8243C" w:rsidRPr="00D8243C" w:rsidRDefault="00D8243C" w:rsidP="00D8243C">
      <w:pPr>
        <w:spacing w:line="320" w:lineRule="exact"/>
        <w:ind w:firstLine="709"/>
        <w:jc w:val="both"/>
        <w:rPr>
          <w:i/>
          <w:u w:val="single"/>
        </w:rPr>
      </w:pPr>
      <w:r w:rsidRPr="00D8243C">
        <w:rPr>
          <w:i/>
          <w:u w:val="single"/>
        </w:rPr>
        <w:t xml:space="preserve">2. Места нахождения объекта, в отношении которого оказываются </w:t>
      </w:r>
      <w:proofErr w:type="gramStart"/>
      <w:r w:rsidRPr="00D8243C">
        <w:rPr>
          <w:i/>
          <w:u w:val="single"/>
        </w:rPr>
        <w:t>услуги</w:t>
      </w:r>
      <w:proofErr w:type="gramEnd"/>
      <w:r w:rsidRPr="00D8243C">
        <w:rPr>
          <w:i/>
          <w:u w:val="single"/>
        </w:rPr>
        <w:t>/выполняются работы (указать адрес).</w:t>
      </w:r>
    </w:p>
    <w:p w:rsidR="00D8243C" w:rsidRPr="00D8243C" w:rsidRDefault="00D8243C" w:rsidP="00D8243C">
      <w:pPr>
        <w:spacing w:line="320" w:lineRule="exact"/>
        <w:ind w:firstLine="709"/>
        <w:jc w:val="both"/>
        <w:rPr>
          <w:i/>
          <w:u w:val="single"/>
        </w:rPr>
      </w:pPr>
    </w:p>
    <w:p w:rsidR="00D8243C" w:rsidRPr="00D8243C" w:rsidRDefault="00D8243C" w:rsidP="00D8243C">
      <w:pPr>
        <w:spacing w:line="320" w:lineRule="exact"/>
        <w:ind w:firstLine="709"/>
        <w:jc w:val="center"/>
        <w:outlineLvl w:val="0"/>
        <w:rPr>
          <w:b/>
          <w:bCs/>
          <w:i/>
          <w:kern w:val="32"/>
        </w:rPr>
      </w:pPr>
      <w:bookmarkStart w:id="4" w:name="zID"/>
      <w:bookmarkEnd w:id="4"/>
      <w:r w:rsidRPr="00D8243C">
        <w:rPr>
          <w:b/>
          <w:bCs/>
          <w:kern w:val="32"/>
        </w:rPr>
        <w:t xml:space="preserve">2. Сроки </w:t>
      </w:r>
      <w:r w:rsidRPr="00D8243C">
        <w:rPr>
          <w:b/>
          <w:bCs/>
          <w:i/>
          <w:kern w:val="32"/>
        </w:rPr>
        <w:t>выполнения работ/оказания услуг</w:t>
      </w:r>
    </w:p>
    <w:p w:rsidR="00D8243C" w:rsidRPr="00D8243C" w:rsidRDefault="00D8243C" w:rsidP="00D8243C">
      <w:pPr>
        <w:spacing w:line="320" w:lineRule="exact"/>
        <w:ind w:firstLine="709"/>
        <w:jc w:val="both"/>
      </w:pPr>
      <w:r w:rsidRPr="00D8243C">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D8243C" w:rsidRPr="00D8243C" w:rsidRDefault="00D8243C" w:rsidP="00D8243C">
      <w:pPr>
        <w:spacing w:line="320" w:lineRule="exact"/>
        <w:ind w:firstLine="709"/>
        <w:jc w:val="both"/>
      </w:pPr>
      <w:r w:rsidRPr="00D8243C">
        <w:t xml:space="preserve">2.2. Начало </w:t>
      </w:r>
      <w:r w:rsidRPr="00D8243C">
        <w:rPr>
          <w:i/>
        </w:rPr>
        <w:t>выполнения работ/оказания услуг</w:t>
      </w:r>
      <w:r w:rsidRPr="00D8243C">
        <w:t xml:space="preserve"> – </w:t>
      </w:r>
      <w:r w:rsidRPr="00D8243C">
        <w:rPr>
          <w:i/>
        </w:rPr>
        <w:t>с момента подписания Сторонами настоящего</w:t>
      </w:r>
      <w:r w:rsidRPr="00D8243C">
        <w:t xml:space="preserve"> </w:t>
      </w:r>
      <w:r w:rsidRPr="00D8243C">
        <w:rPr>
          <w:i/>
        </w:rPr>
        <w:t>Договора/конкретная дата</w:t>
      </w:r>
      <w:r w:rsidRPr="00D8243C">
        <w:t>.</w:t>
      </w:r>
    </w:p>
    <w:p w:rsidR="00D8243C" w:rsidRPr="00D8243C" w:rsidRDefault="00D8243C" w:rsidP="00D8243C">
      <w:pPr>
        <w:spacing w:line="320" w:lineRule="exact"/>
        <w:ind w:firstLine="709"/>
        <w:jc w:val="both"/>
      </w:pPr>
      <w:r w:rsidRPr="00D8243C">
        <w:t xml:space="preserve">Окончание </w:t>
      </w:r>
      <w:r w:rsidRPr="00D8243C">
        <w:rPr>
          <w:i/>
        </w:rPr>
        <w:t>выполнения работ/оказания услуг</w:t>
      </w:r>
      <w:r w:rsidRPr="00D8243C">
        <w:t xml:space="preserve"> - </w:t>
      </w:r>
      <w:r w:rsidRPr="00D8243C">
        <w:rPr>
          <w:i/>
        </w:rPr>
        <w:t>в соответствии с Календарным планом-графиком выполнения работ/оказания услуг</w:t>
      </w:r>
      <w:r w:rsidRPr="00D8243C">
        <w:t xml:space="preserve"> </w:t>
      </w:r>
      <w:r w:rsidRPr="00D8243C">
        <w:rPr>
          <w:i/>
        </w:rPr>
        <w:t>(Приложение № 2 к Договору)/ конкретная дата</w:t>
      </w:r>
      <w:r w:rsidRPr="00D8243C">
        <w:t>.</w:t>
      </w:r>
    </w:p>
    <w:p w:rsidR="00D8243C" w:rsidRPr="00D8243C" w:rsidRDefault="00D8243C" w:rsidP="00D8243C">
      <w:pPr>
        <w:spacing w:line="320" w:lineRule="exact"/>
        <w:ind w:firstLine="709"/>
        <w:jc w:val="both"/>
      </w:pPr>
      <w:r w:rsidRPr="00D8243C">
        <w:t xml:space="preserve">2.3. Сроки </w:t>
      </w:r>
      <w:r w:rsidRPr="00D8243C">
        <w:rPr>
          <w:i/>
        </w:rPr>
        <w:t>выполнения работ/оказания услуг</w:t>
      </w:r>
      <w:r w:rsidRPr="00D8243C">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8243C" w:rsidRPr="00D8243C" w:rsidRDefault="00D8243C" w:rsidP="00D8243C">
      <w:pPr>
        <w:tabs>
          <w:tab w:val="left" w:pos="284"/>
        </w:tabs>
        <w:spacing w:line="320" w:lineRule="exact"/>
        <w:ind w:firstLine="709"/>
        <w:jc w:val="both"/>
      </w:pPr>
      <w:r w:rsidRPr="00D8243C">
        <w:t xml:space="preserve">2.4. Заказчик вправе отказаться от </w:t>
      </w:r>
      <w:r w:rsidRPr="00D8243C">
        <w:rPr>
          <w:i/>
        </w:rPr>
        <w:t>выполнения работ/оказания услуг</w:t>
      </w:r>
      <w:r w:rsidRPr="00D8243C">
        <w:t xml:space="preserve"> </w:t>
      </w:r>
      <w:r w:rsidRPr="00D8243C">
        <w:rPr>
          <w:i/>
        </w:rPr>
        <w:t>Исполнителем/Подрядчиком</w:t>
      </w:r>
      <w:r w:rsidRPr="00D8243C">
        <w:t xml:space="preserve"> на любом этапе </w:t>
      </w:r>
      <w:r w:rsidRPr="00D8243C">
        <w:rPr>
          <w:i/>
        </w:rPr>
        <w:t>выполнения работ/оказания услуг</w:t>
      </w:r>
      <w:r w:rsidRPr="00D8243C">
        <w:t>.</w:t>
      </w:r>
    </w:p>
    <w:p w:rsidR="00D8243C" w:rsidRPr="00D8243C" w:rsidRDefault="00D8243C" w:rsidP="00D8243C">
      <w:pPr>
        <w:spacing w:line="320" w:lineRule="exact"/>
        <w:ind w:firstLine="709"/>
      </w:pPr>
    </w:p>
    <w:p w:rsidR="00D8243C" w:rsidRPr="00D8243C" w:rsidRDefault="00D8243C" w:rsidP="00D8243C">
      <w:pPr>
        <w:spacing w:line="320" w:lineRule="exact"/>
        <w:ind w:firstLine="709"/>
        <w:jc w:val="center"/>
        <w:outlineLvl w:val="0"/>
        <w:rPr>
          <w:b/>
          <w:bCs/>
          <w:kern w:val="32"/>
        </w:rPr>
      </w:pPr>
      <w:r w:rsidRPr="00D8243C">
        <w:rPr>
          <w:b/>
          <w:bCs/>
          <w:kern w:val="32"/>
        </w:rPr>
        <w:t>3. Стоимость работ/услуг и порядок оплаты</w:t>
      </w:r>
      <w:bookmarkStart w:id="5" w:name="zСт1"/>
      <w:bookmarkStart w:id="6" w:name="zSt1"/>
      <w:bookmarkEnd w:id="5"/>
      <w:bookmarkEnd w:id="6"/>
    </w:p>
    <w:p w:rsidR="00D8243C" w:rsidRPr="00D8243C" w:rsidRDefault="00D8243C" w:rsidP="00D8243C">
      <w:pPr>
        <w:spacing w:line="320" w:lineRule="exact"/>
        <w:ind w:firstLine="709"/>
        <w:jc w:val="both"/>
      </w:pPr>
      <w:r w:rsidRPr="00D8243C">
        <w:lastRenderedPageBreak/>
        <w:t xml:space="preserve">3.1. Стоимость </w:t>
      </w:r>
      <w:r w:rsidRPr="00D8243C">
        <w:rPr>
          <w:i/>
        </w:rPr>
        <w:t>работ/услуг</w:t>
      </w:r>
      <w:r w:rsidRPr="00D8243C">
        <w:t xml:space="preserve"> по настоящему Договору составляет</w:t>
      </w:r>
      <w:proofErr w:type="gramStart"/>
      <w:r w:rsidRPr="00D8243C">
        <w:t xml:space="preserve">: __________________ (___________________________________) </w:t>
      </w:r>
      <w:proofErr w:type="gramEnd"/>
      <w:r w:rsidRPr="00D8243C">
        <w:t xml:space="preserve">руб. ___ коп. (в том числе НДС (___%)/ </w:t>
      </w:r>
      <w:r w:rsidRPr="00D8243C">
        <w:rPr>
          <w:i/>
        </w:rPr>
        <w:t>или НДС не облагается на основании _____________________).</w:t>
      </w:r>
    </w:p>
    <w:p w:rsidR="00D8243C" w:rsidRPr="00D8243C" w:rsidRDefault="00D8243C" w:rsidP="00D8243C">
      <w:pPr>
        <w:tabs>
          <w:tab w:val="left" w:pos="567"/>
        </w:tabs>
        <w:spacing w:line="320" w:lineRule="exact"/>
        <w:ind w:firstLine="709"/>
        <w:jc w:val="both"/>
      </w:pPr>
      <w:r w:rsidRPr="00D8243C">
        <w:t xml:space="preserve">В стоимость </w:t>
      </w:r>
      <w:r w:rsidRPr="00D8243C">
        <w:rPr>
          <w:i/>
        </w:rPr>
        <w:t>работ/услуг</w:t>
      </w:r>
      <w:r w:rsidRPr="00D8243C">
        <w:t xml:space="preserve"> включены накладные и плановые расходы Исполнителя, а также все налоги, пошлины и иные обязательные платежи.</w:t>
      </w:r>
      <w:r w:rsidRPr="00D8243C">
        <w:rPr>
          <w:vertAlign w:val="superscript"/>
        </w:rPr>
        <w:footnoteReference w:id="1"/>
      </w:r>
    </w:p>
    <w:p w:rsidR="00D8243C" w:rsidRPr="00D8243C" w:rsidRDefault="00D8243C" w:rsidP="00D8243C">
      <w:pPr>
        <w:tabs>
          <w:tab w:val="left" w:pos="567"/>
        </w:tabs>
        <w:spacing w:line="320" w:lineRule="exact"/>
        <w:ind w:firstLine="709"/>
        <w:jc w:val="both"/>
      </w:pPr>
      <w:r w:rsidRPr="00D8243C">
        <w:t xml:space="preserve">3.2. Оплата </w:t>
      </w:r>
      <w:r w:rsidRPr="00D8243C">
        <w:rPr>
          <w:i/>
        </w:rPr>
        <w:t>работ/услуг</w:t>
      </w:r>
      <w:r w:rsidRPr="00D8243C">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D8243C" w:rsidRPr="00D8243C" w:rsidRDefault="00D8243C" w:rsidP="00D8243C">
      <w:pPr>
        <w:suppressAutoHyphens/>
        <w:autoSpaceDN w:val="0"/>
        <w:spacing w:line="320" w:lineRule="exact"/>
        <w:ind w:firstLine="709"/>
        <w:jc w:val="both"/>
        <w:textAlignment w:val="baseline"/>
        <w:rPr>
          <w:rFonts w:eastAsia="Calibri"/>
          <w:i/>
          <w:kern w:val="3"/>
        </w:rPr>
      </w:pPr>
      <w:bookmarkStart w:id="7" w:name="zSt3"/>
      <w:bookmarkStart w:id="8" w:name="zSt4"/>
      <w:bookmarkStart w:id="9" w:name="zRecalc"/>
      <w:bookmarkStart w:id="10" w:name="zOplataSogl"/>
      <w:bookmarkEnd w:id="7"/>
      <w:bookmarkEnd w:id="8"/>
      <w:bookmarkEnd w:id="9"/>
      <w:bookmarkEnd w:id="10"/>
      <w:r w:rsidRPr="00D8243C">
        <w:rPr>
          <w:rFonts w:eastAsia="Calibri"/>
          <w:i/>
          <w:kern w:val="3"/>
        </w:rPr>
        <w:t>3.2.1. Авансовый платеж перечисляется Заказчиком Исполнителю/Подрядчику  в течение</w:t>
      </w:r>
      <w:proofErr w:type="gramStart"/>
      <w:r w:rsidRPr="00D8243C">
        <w:rPr>
          <w:rFonts w:eastAsia="Calibri"/>
          <w:i/>
          <w:kern w:val="3"/>
        </w:rPr>
        <w:t xml:space="preserve">  ____  (_____) </w:t>
      </w:r>
      <w:proofErr w:type="gramEnd"/>
      <w:r w:rsidRPr="00D8243C">
        <w:rPr>
          <w:rFonts w:eastAsia="Calibri"/>
          <w:i/>
          <w:kern w:val="3"/>
        </w:rPr>
        <w:t>банковских дней с даты  заключения Сторонами настоящего Договора,  в размере  ___%  (_________)  от   стоимости работ/услуг, что составляет сумму: </w:t>
      </w:r>
      <w:r w:rsidRPr="00D8243C">
        <w:rPr>
          <w:rFonts w:eastAsia="Calibri"/>
          <w:bCs/>
          <w:i/>
          <w:kern w:val="3"/>
        </w:rPr>
        <w:t xml:space="preserve">_____________ (_________) рублей ______ копеек, в </w:t>
      </w:r>
      <w:proofErr w:type="spellStart"/>
      <w:r w:rsidRPr="00D8243C">
        <w:rPr>
          <w:rFonts w:eastAsia="Calibri"/>
          <w:bCs/>
          <w:i/>
          <w:kern w:val="3"/>
        </w:rPr>
        <w:t>т.ч</w:t>
      </w:r>
      <w:proofErr w:type="spellEnd"/>
      <w:r w:rsidRPr="00D8243C">
        <w:rPr>
          <w:rFonts w:eastAsia="Calibri"/>
          <w:bCs/>
          <w:i/>
          <w:kern w:val="3"/>
        </w:rPr>
        <w:t xml:space="preserve">. НДС___%. Подрядчик/Исполнитель обязан выставить счет на оплату авансового платежа в </w:t>
      </w:r>
      <w:proofErr w:type="spellStart"/>
      <w:r w:rsidRPr="00D8243C">
        <w:rPr>
          <w:rFonts w:eastAsia="Calibri"/>
          <w:bCs/>
          <w:i/>
          <w:kern w:val="3"/>
        </w:rPr>
        <w:t>течение:_______________дней</w:t>
      </w:r>
      <w:proofErr w:type="spellEnd"/>
      <w:r w:rsidRPr="00D8243C">
        <w:rPr>
          <w:rFonts w:eastAsia="Calibri"/>
          <w:bCs/>
          <w:i/>
          <w:kern w:val="3"/>
        </w:rPr>
        <w:t xml:space="preserve"> с даты </w:t>
      </w:r>
      <w:r w:rsidRPr="00D8243C">
        <w:rPr>
          <w:rFonts w:eastAsia="Calibri"/>
          <w:i/>
          <w:kern w:val="3"/>
        </w:rPr>
        <w:t>заключения Сторонами настоящего Договора;</w:t>
      </w:r>
    </w:p>
    <w:p w:rsidR="00D8243C" w:rsidRPr="00D8243C" w:rsidRDefault="00D8243C" w:rsidP="00D8243C">
      <w:pPr>
        <w:tabs>
          <w:tab w:val="left" w:pos="567"/>
        </w:tabs>
        <w:spacing w:line="320" w:lineRule="exact"/>
        <w:ind w:firstLine="709"/>
        <w:jc w:val="both"/>
        <w:rPr>
          <w:i/>
        </w:rPr>
      </w:pPr>
      <w:r w:rsidRPr="00D8243C">
        <w:rPr>
          <w:i/>
        </w:rPr>
        <w:t>Окончательный расчет, с учетом ранее выплаченного аванса, осуществляется </w:t>
      </w:r>
      <w:r w:rsidRPr="00D8243C">
        <w:t xml:space="preserve">в течение ___ банковских дней после подписания Сторонами </w:t>
      </w:r>
      <w:r w:rsidRPr="00D8243C">
        <w:rPr>
          <w:i/>
        </w:rPr>
        <w:t>актов сдачи-приемки оказанных услуг/выполненных работ</w:t>
      </w:r>
      <w:r w:rsidRPr="00D8243C">
        <w:t>. </w:t>
      </w:r>
    </w:p>
    <w:p w:rsidR="00D8243C" w:rsidRPr="00D8243C" w:rsidRDefault="00D8243C" w:rsidP="00D8243C">
      <w:pPr>
        <w:spacing w:line="320" w:lineRule="exact"/>
        <w:ind w:firstLine="709"/>
        <w:jc w:val="both"/>
        <w:textAlignment w:val="baseline"/>
        <w:rPr>
          <w:b/>
          <w:i/>
        </w:rPr>
      </w:pPr>
      <w:r w:rsidRPr="00D8243C">
        <w:rPr>
          <w:b/>
          <w:i/>
        </w:rPr>
        <w:t>или</w:t>
      </w:r>
    </w:p>
    <w:p w:rsidR="00D8243C" w:rsidRPr="00D8243C" w:rsidRDefault="00D8243C" w:rsidP="00D8243C">
      <w:pPr>
        <w:tabs>
          <w:tab w:val="left" w:pos="567"/>
        </w:tabs>
        <w:spacing w:line="320" w:lineRule="exact"/>
        <w:ind w:firstLine="709"/>
        <w:jc w:val="both"/>
        <w:rPr>
          <w:i/>
        </w:rPr>
      </w:pPr>
      <w:r w:rsidRPr="00D8243C">
        <w:rPr>
          <w:i/>
        </w:rPr>
        <w:t xml:space="preserve">3.2.1. В течение ____ (___________) календарных дней с даты подписания Сторонами акта сдачи-приемки выполненных работ/услуг,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оказанных услуг/выполненных работ (2 экз.), </w:t>
      </w:r>
      <w:proofErr w:type="gramStart"/>
      <w:r w:rsidRPr="00D8243C">
        <w:rPr>
          <w:i/>
          <w:u w:val="single"/>
        </w:rPr>
        <w:t>счет-фактуры</w:t>
      </w:r>
      <w:proofErr w:type="gramEnd"/>
      <w:r w:rsidRPr="00D8243C">
        <w:rPr>
          <w:i/>
        </w:rPr>
        <w:t>.</w:t>
      </w:r>
    </w:p>
    <w:p w:rsidR="00D8243C" w:rsidRPr="00D8243C" w:rsidRDefault="00D8243C" w:rsidP="00D8243C">
      <w:pPr>
        <w:tabs>
          <w:tab w:val="left" w:pos="567"/>
        </w:tabs>
        <w:spacing w:line="320" w:lineRule="exact"/>
        <w:ind w:firstLine="709"/>
        <w:jc w:val="both"/>
        <w:rPr>
          <w:b/>
          <w:i/>
          <w:u w:val="single"/>
        </w:rPr>
      </w:pPr>
      <w:r w:rsidRPr="00D8243C">
        <w:rPr>
          <w:b/>
          <w:i/>
          <w:u w:val="single"/>
        </w:rPr>
        <w:t>или</w:t>
      </w:r>
    </w:p>
    <w:p w:rsidR="00D8243C" w:rsidRPr="00D8243C" w:rsidRDefault="00D8243C" w:rsidP="00D8243C">
      <w:pPr>
        <w:tabs>
          <w:tab w:val="left" w:pos="567"/>
        </w:tabs>
        <w:spacing w:line="320" w:lineRule="exact"/>
        <w:ind w:firstLine="709"/>
        <w:jc w:val="both"/>
        <w:rPr>
          <w:i/>
          <w:u w:val="single"/>
        </w:rPr>
      </w:pPr>
      <w:r w:rsidRPr="00D8243C">
        <w:rPr>
          <w:i/>
        </w:rPr>
        <w:t xml:space="preserve">3.2.1. согласно графику платежей (Приложение №3 к Договору) после подписания Сторонами акта сдачи-приемки оказанных услуг/выполненных работ,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услуг/выполненных работ (2 экз.), </w:t>
      </w:r>
      <w:proofErr w:type="gramStart"/>
      <w:r w:rsidRPr="00D8243C">
        <w:rPr>
          <w:i/>
          <w:u w:val="single"/>
        </w:rPr>
        <w:t>счет-фактуры</w:t>
      </w:r>
      <w:proofErr w:type="gramEnd"/>
      <w:r w:rsidRPr="00D8243C">
        <w:rPr>
          <w:i/>
        </w:rPr>
        <w:t>.</w:t>
      </w:r>
    </w:p>
    <w:p w:rsidR="00D8243C" w:rsidRPr="00D8243C" w:rsidRDefault="00D8243C" w:rsidP="00D8243C">
      <w:pPr>
        <w:tabs>
          <w:tab w:val="left" w:pos="567"/>
        </w:tabs>
        <w:spacing w:line="320" w:lineRule="exact"/>
        <w:ind w:firstLine="709"/>
        <w:jc w:val="both"/>
      </w:pPr>
      <w:r w:rsidRPr="00D8243C">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D8243C">
        <w:t>дств с р</w:t>
      </w:r>
      <w:proofErr w:type="gramEnd"/>
      <w:r w:rsidRPr="00D8243C">
        <w:t>асчетного счета Заказчика.</w:t>
      </w:r>
    </w:p>
    <w:p w:rsidR="00D8243C" w:rsidRPr="00D8243C" w:rsidRDefault="00D8243C" w:rsidP="00D8243C">
      <w:pPr>
        <w:tabs>
          <w:tab w:val="left" w:pos="709"/>
          <w:tab w:val="left" w:pos="1134"/>
        </w:tabs>
        <w:spacing w:line="360" w:lineRule="exact"/>
        <w:ind w:firstLine="709"/>
        <w:jc w:val="both"/>
      </w:pPr>
      <w:r w:rsidRPr="00D8243C">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D8243C" w:rsidRPr="00D8243C" w:rsidRDefault="00D8243C" w:rsidP="00D8243C">
      <w:pPr>
        <w:spacing w:line="320" w:lineRule="exact"/>
        <w:ind w:firstLine="709"/>
        <w:jc w:val="both"/>
      </w:pPr>
      <w:r w:rsidRPr="00D8243C">
        <w:t xml:space="preserve">3.5. В случае существенных изменений факторов, влияющих на формирование стоимости </w:t>
      </w:r>
      <w:r w:rsidRPr="00D8243C">
        <w:rPr>
          <w:i/>
        </w:rPr>
        <w:t>работ/услуг</w:t>
      </w:r>
      <w:r w:rsidRPr="00D8243C">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D8243C">
        <w:rPr>
          <w:i/>
        </w:rPr>
        <w:t>работы/услуги</w:t>
      </w:r>
      <w:r w:rsidRPr="00D8243C">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D8243C" w:rsidRPr="00D8243C" w:rsidRDefault="00D8243C" w:rsidP="00D8243C">
      <w:pPr>
        <w:spacing w:line="320" w:lineRule="exact"/>
        <w:ind w:firstLine="709"/>
        <w:jc w:val="both"/>
      </w:pPr>
      <w:r w:rsidRPr="00D8243C">
        <w:t xml:space="preserve">3.6. Настоящим </w:t>
      </w:r>
      <w:r w:rsidRPr="00D8243C">
        <w:rPr>
          <w:i/>
        </w:rPr>
        <w:t>Исполнитель/Подрядчик</w:t>
      </w:r>
      <w:r w:rsidRPr="00D8243C">
        <w:t xml:space="preserve"> подтверждает, что надлежащим образом изучил все условия </w:t>
      </w:r>
      <w:r w:rsidRPr="00D8243C">
        <w:rPr>
          <w:i/>
        </w:rPr>
        <w:t>выполнения работ/оказания услуг</w:t>
      </w:r>
      <w:r w:rsidRPr="00D8243C">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D8243C">
        <w:rPr>
          <w:i/>
        </w:rPr>
        <w:t>работ</w:t>
      </w:r>
      <w:r w:rsidRPr="00D8243C">
        <w:t>/</w:t>
      </w:r>
      <w:r w:rsidRPr="00D8243C">
        <w:rPr>
          <w:i/>
        </w:rPr>
        <w:t>услуг</w:t>
      </w:r>
      <w:r w:rsidRPr="00D8243C">
        <w:t xml:space="preserve"> по настоящему Договору, если иное не будет согласовано Сторонами в дополнительных соглашениях к настоящему Договору.</w:t>
      </w:r>
    </w:p>
    <w:p w:rsidR="00D8243C" w:rsidRPr="00D8243C" w:rsidRDefault="00D8243C" w:rsidP="00D8243C">
      <w:pPr>
        <w:tabs>
          <w:tab w:val="left" w:pos="709"/>
          <w:tab w:val="left" w:pos="1134"/>
        </w:tabs>
        <w:spacing w:line="320" w:lineRule="exact"/>
        <w:ind w:firstLine="709"/>
        <w:jc w:val="both"/>
      </w:pPr>
    </w:p>
    <w:p w:rsidR="00D8243C" w:rsidRPr="00D8243C" w:rsidRDefault="00D8243C" w:rsidP="00D8243C">
      <w:pPr>
        <w:spacing w:line="320" w:lineRule="exact"/>
        <w:ind w:firstLine="709"/>
        <w:jc w:val="center"/>
        <w:outlineLvl w:val="0"/>
        <w:rPr>
          <w:b/>
          <w:bCs/>
          <w:i/>
          <w:kern w:val="32"/>
        </w:rPr>
      </w:pPr>
      <w:r w:rsidRPr="00D8243C">
        <w:rPr>
          <w:b/>
          <w:bCs/>
          <w:i/>
          <w:kern w:val="32"/>
        </w:rPr>
        <w:t>4. Обеспечение материалами и оборудованием и риск случайной гибели</w:t>
      </w:r>
    </w:p>
    <w:p w:rsidR="00D8243C" w:rsidRPr="00D8243C" w:rsidRDefault="00D8243C" w:rsidP="00D8243C">
      <w:pPr>
        <w:spacing w:line="320" w:lineRule="exact"/>
        <w:ind w:firstLine="709"/>
        <w:jc w:val="both"/>
        <w:rPr>
          <w:i/>
        </w:rPr>
      </w:pPr>
      <w:r w:rsidRPr="00D8243C">
        <w:rPr>
          <w:i/>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sidRPr="00D8243C">
        <w:rPr>
          <w:vertAlign w:val="superscript"/>
        </w:rPr>
        <w:footnoteReference w:id="2"/>
      </w:r>
    </w:p>
    <w:p w:rsidR="00D8243C" w:rsidRPr="00D8243C" w:rsidRDefault="00D8243C" w:rsidP="00D8243C">
      <w:pPr>
        <w:spacing w:line="320" w:lineRule="exact"/>
        <w:ind w:firstLine="709"/>
        <w:jc w:val="both"/>
      </w:pPr>
    </w:p>
    <w:p w:rsidR="00D8243C" w:rsidRPr="00D8243C" w:rsidRDefault="00D8243C" w:rsidP="00D8243C">
      <w:pPr>
        <w:spacing w:line="320" w:lineRule="exact"/>
        <w:ind w:firstLine="709"/>
        <w:jc w:val="center"/>
        <w:outlineLvl w:val="0"/>
        <w:rPr>
          <w:b/>
          <w:bCs/>
          <w:kern w:val="32"/>
        </w:rPr>
      </w:pPr>
      <w:r w:rsidRPr="00D8243C">
        <w:rPr>
          <w:b/>
          <w:bCs/>
          <w:kern w:val="32"/>
        </w:rPr>
        <w:t>5. Обязательства Сторон</w:t>
      </w:r>
    </w:p>
    <w:p w:rsidR="00D8243C" w:rsidRPr="00D8243C" w:rsidRDefault="00D8243C" w:rsidP="00D8243C">
      <w:pPr>
        <w:spacing w:line="320" w:lineRule="exact"/>
        <w:ind w:firstLine="709"/>
        <w:jc w:val="both"/>
        <w:rPr>
          <w:b/>
        </w:rPr>
      </w:pPr>
      <w:r w:rsidRPr="00D8243C">
        <w:rPr>
          <w:b/>
        </w:rPr>
        <w:t>5.1. Заказчик вправе:</w:t>
      </w:r>
    </w:p>
    <w:p w:rsidR="00D8243C" w:rsidRPr="00D8243C" w:rsidRDefault="00D8243C" w:rsidP="00D8243C">
      <w:pPr>
        <w:spacing w:line="320" w:lineRule="exact"/>
        <w:ind w:firstLine="709"/>
        <w:jc w:val="both"/>
      </w:pPr>
      <w:r w:rsidRPr="00D8243C">
        <w:t xml:space="preserve">5.1.1. Требовать от </w:t>
      </w:r>
      <w:r w:rsidRPr="00D8243C">
        <w:rPr>
          <w:i/>
        </w:rPr>
        <w:t>Исполнителя/Подрядчика</w:t>
      </w:r>
      <w:r w:rsidRPr="00D8243C">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8243C" w:rsidRPr="00D8243C" w:rsidRDefault="00D8243C" w:rsidP="00D8243C">
      <w:pPr>
        <w:spacing w:line="320" w:lineRule="exact"/>
        <w:ind w:firstLine="709"/>
        <w:jc w:val="both"/>
      </w:pPr>
      <w:r w:rsidRPr="00D8243C">
        <w:t xml:space="preserve">5.1.2. Требовать возмещения убытков в случае неоднократного </w:t>
      </w:r>
      <w:proofErr w:type="gramStart"/>
      <w:r w:rsidRPr="00D8243C">
        <w:t xml:space="preserve">нарушения сроков </w:t>
      </w:r>
      <w:r w:rsidRPr="00D8243C">
        <w:rPr>
          <w:i/>
          <w:u w:val="single"/>
        </w:rPr>
        <w:t>выполнения работ/оказания</w:t>
      </w:r>
      <w:proofErr w:type="gramEnd"/>
      <w:r w:rsidRPr="00D8243C">
        <w:rPr>
          <w:i/>
          <w:u w:val="single"/>
        </w:rPr>
        <w:t xml:space="preserve"> услуг</w:t>
      </w:r>
      <w:r w:rsidRPr="00D8243C">
        <w:t>, а также в случае их некачественного выполнения.</w:t>
      </w:r>
    </w:p>
    <w:p w:rsidR="00D8243C" w:rsidRPr="00D8243C" w:rsidRDefault="00D8243C" w:rsidP="00D8243C">
      <w:pPr>
        <w:spacing w:line="320" w:lineRule="exact"/>
        <w:ind w:firstLine="709"/>
        <w:jc w:val="both"/>
        <w:rPr>
          <w:b/>
        </w:rPr>
      </w:pPr>
      <w:r w:rsidRPr="00D8243C">
        <w:rPr>
          <w:b/>
        </w:rPr>
        <w:t>5.2. Заказчик обязуется:</w:t>
      </w:r>
    </w:p>
    <w:p w:rsidR="00D8243C" w:rsidRPr="00D8243C" w:rsidRDefault="00D8243C" w:rsidP="00D8243C">
      <w:pPr>
        <w:spacing w:line="320" w:lineRule="exact"/>
        <w:ind w:firstLine="709"/>
        <w:jc w:val="both"/>
      </w:pPr>
      <w:r w:rsidRPr="00D8243C">
        <w:t xml:space="preserve">5.2.1. Оказывать содействие </w:t>
      </w:r>
      <w:r w:rsidRPr="00D8243C">
        <w:rPr>
          <w:i/>
        </w:rPr>
        <w:t>Исполнителю/Подрядчику</w:t>
      </w:r>
      <w:r w:rsidRPr="00D8243C">
        <w:t xml:space="preserve"> в вопросах его взаимодействия с соответствующими структурными подразделениями Заказчика при </w:t>
      </w:r>
      <w:r w:rsidRPr="00D8243C">
        <w:rPr>
          <w:i/>
          <w:u w:val="single"/>
        </w:rPr>
        <w:t>выполнении работ/оказания услуг</w:t>
      </w:r>
      <w:r w:rsidRPr="00D8243C">
        <w:t xml:space="preserve"> на условиях, предусмотренных Договором.</w:t>
      </w:r>
    </w:p>
    <w:p w:rsidR="00D8243C" w:rsidRPr="00D8243C" w:rsidRDefault="00D8243C" w:rsidP="00D8243C">
      <w:pPr>
        <w:spacing w:line="320" w:lineRule="exact"/>
        <w:ind w:firstLine="709"/>
        <w:jc w:val="both"/>
      </w:pPr>
      <w:r w:rsidRPr="00D8243C">
        <w:t xml:space="preserve">5.2.2. Оказывать содействие </w:t>
      </w:r>
      <w:r w:rsidRPr="00D8243C">
        <w:rPr>
          <w:i/>
        </w:rPr>
        <w:t xml:space="preserve">Исполнителю/Подрядчику </w:t>
      </w:r>
      <w:r w:rsidRPr="00D8243C">
        <w:t xml:space="preserve">в получении в структурных подразделениях Заказчика документации, необходимой для выполнения </w:t>
      </w:r>
      <w:r w:rsidRPr="00D8243C">
        <w:rPr>
          <w:i/>
        </w:rPr>
        <w:t>работ/оказания услуг</w:t>
      </w:r>
      <w:r w:rsidRPr="00D8243C">
        <w:t>.</w:t>
      </w:r>
    </w:p>
    <w:p w:rsidR="00D8243C" w:rsidRPr="00D8243C" w:rsidRDefault="00D8243C" w:rsidP="00D8243C">
      <w:pPr>
        <w:spacing w:line="320" w:lineRule="exact"/>
        <w:ind w:firstLine="709"/>
        <w:jc w:val="both"/>
      </w:pPr>
      <w:r w:rsidRPr="00D8243C">
        <w:t xml:space="preserve">5.2.3. Обеспечить доступ персонала </w:t>
      </w:r>
      <w:r w:rsidRPr="00D8243C">
        <w:rPr>
          <w:i/>
        </w:rPr>
        <w:t>Исполнителя/Подрядчика</w:t>
      </w:r>
      <w:r w:rsidRPr="00D8243C">
        <w:t xml:space="preserve"> к месту </w:t>
      </w:r>
      <w:r w:rsidRPr="00D8243C">
        <w:rPr>
          <w:i/>
        </w:rPr>
        <w:t>выполнения работ/оказания услуг</w:t>
      </w:r>
      <w:r w:rsidRPr="00D8243C">
        <w:t>.</w:t>
      </w:r>
    </w:p>
    <w:p w:rsidR="00D8243C" w:rsidRPr="00D8243C" w:rsidRDefault="00D8243C" w:rsidP="00D8243C">
      <w:pPr>
        <w:spacing w:line="320" w:lineRule="exact"/>
        <w:ind w:firstLine="709"/>
        <w:jc w:val="both"/>
      </w:pPr>
      <w:r w:rsidRPr="00D8243C">
        <w:t xml:space="preserve">5.2.4. Сообщать в письменной форме </w:t>
      </w:r>
      <w:r w:rsidRPr="00D8243C">
        <w:rPr>
          <w:i/>
        </w:rPr>
        <w:t>Исполнителю/Подрядчику</w:t>
      </w:r>
      <w:r w:rsidRPr="00D8243C">
        <w:t xml:space="preserve"> о недостатках, обнаруженных в ходе </w:t>
      </w:r>
      <w:r w:rsidRPr="00D8243C">
        <w:rPr>
          <w:i/>
        </w:rPr>
        <w:t>выполнения работ/оказания услуг</w:t>
      </w:r>
      <w:r w:rsidRPr="00D8243C">
        <w:t>, в течение</w:t>
      </w:r>
      <w:proofErr w:type="gramStart"/>
      <w:r w:rsidRPr="00D8243C">
        <w:t xml:space="preserve">___ (____) </w:t>
      </w:r>
      <w:proofErr w:type="gramEnd"/>
      <w:r w:rsidRPr="00D8243C">
        <w:t>рабочих дней после обнаружения таких недостатков.</w:t>
      </w:r>
    </w:p>
    <w:p w:rsidR="00D8243C" w:rsidRPr="00D8243C" w:rsidRDefault="00D8243C" w:rsidP="00D8243C">
      <w:pPr>
        <w:spacing w:line="320" w:lineRule="exact"/>
        <w:ind w:firstLine="709"/>
        <w:contextualSpacing/>
        <w:jc w:val="both"/>
      </w:pPr>
      <w:r w:rsidRPr="00D8243C">
        <w:t xml:space="preserve">5.2.5. Своевременно принять и оплатить надлежащим образом </w:t>
      </w:r>
      <w:r w:rsidRPr="00D8243C">
        <w:rPr>
          <w:i/>
        </w:rPr>
        <w:t xml:space="preserve">выполненные </w:t>
      </w:r>
      <w:proofErr w:type="gramStart"/>
      <w:r w:rsidRPr="00D8243C">
        <w:rPr>
          <w:i/>
        </w:rPr>
        <w:t>работы</w:t>
      </w:r>
      <w:proofErr w:type="gramEnd"/>
      <w:r w:rsidRPr="00D8243C">
        <w:rPr>
          <w:i/>
        </w:rPr>
        <w:t>/оказанные услуги</w:t>
      </w:r>
      <w:r w:rsidRPr="00D8243C">
        <w:t xml:space="preserve"> в порядке и на условиях, предусмотренных Договором.</w:t>
      </w:r>
    </w:p>
    <w:p w:rsidR="00D8243C" w:rsidRPr="00D8243C" w:rsidRDefault="00D8243C" w:rsidP="00D8243C">
      <w:pPr>
        <w:spacing w:line="320" w:lineRule="exact"/>
        <w:ind w:firstLine="709"/>
        <w:contextualSpacing/>
        <w:jc w:val="both"/>
      </w:pPr>
      <w:r w:rsidRPr="00D8243C">
        <w:t xml:space="preserve">5.2.6. При получении от </w:t>
      </w:r>
      <w:r w:rsidRPr="00D8243C">
        <w:rPr>
          <w:i/>
        </w:rPr>
        <w:t>Исполнителя/Подрядчика</w:t>
      </w:r>
      <w:r w:rsidRPr="00D8243C">
        <w:t xml:space="preserve"> уведомления о приостановлении </w:t>
      </w:r>
      <w:r w:rsidRPr="00D8243C">
        <w:rPr>
          <w:i/>
        </w:rPr>
        <w:t>выполнения работ/оказания услуг</w:t>
      </w:r>
      <w:r w:rsidRPr="00D8243C">
        <w:t xml:space="preserve"> в случае, указанном в п. 5.4.3. Договора, рассмотреть вопрос о целесообразности и порядке </w:t>
      </w:r>
      <w:proofErr w:type="gramStart"/>
      <w:r w:rsidRPr="00D8243C">
        <w:t xml:space="preserve">продолжения </w:t>
      </w:r>
      <w:r w:rsidRPr="00D8243C">
        <w:rPr>
          <w:i/>
        </w:rPr>
        <w:t>выполнения работ/оказания услуг</w:t>
      </w:r>
      <w:proofErr w:type="gramEnd"/>
      <w:r w:rsidRPr="00D8243C">
        <w:t>.</w:t>
      </w:r>
    </w:p>
    <w:p w:rsidR="00D8243C" w:rsidRPr="00D8243C" w:rsidRDefault="00D8243C" w:rsidP="00D8243C">
      <w:pPr>
        <w:ind w:firstLine="540"/>
        <w:jc w:val="both"/>
        <w:rPr>
          <w:rFonts w:ascii="Verdana" w:hAnsi="Verdana"/>
          <w:i/>
          <w:sz w:val="21"/>
          <w:szCs w:val="21"/>
        </w:rPr>
      </w:pPr>
      <w:r w:rsidRPr="00D8243C">
        <w:rPr>
          <w:i/>
        </w:rPr>
        <w:t>5.2.7. Предоставить гарантийный срок на результаты Работ по настоящему Договору в течение</w:t>
      </w:r>
      <w:proofErr w:type="gramStart"/>
      <w:r w:rsidRPr="00D8243C">
        <w:rPr>
          <w:i/>
        </w:rPr>
        <w:t xml:space="preserve"> ______ (______) </w:t>
      </w:r>
      <w:proofErr w:type="gramEnd"/>
      <w:r w:rsidRPr="00D8243C">
        <w:rPr>
          <w:i/>
        </w:rPr>
        <w:t>месяцев с даты подписания Сторонами акта сдачи-приемки выполненных работ.</w:t>
      </w:r>
    </w:p>
    <w:p w:rsidR="00D8243C" w:rsidRPr="00D8243C" w:rsidRDefault="00D8243C" w:rsidP="00D8243C">
      <w:pPr>
        <w:spacing w:line="320" w:lineRule="exact"/>
        <w:ind w:firstLine="709"/>
        <w:jc w:val="both"/>
        <w:rPr>
          <w:b/>
        </w:rPr>
      </w:pPr>
      <w:r w:rsidRPr="00D8243C">
        <w:rPr>
          <w:b/>
        </w:rPr>
        <w:t xml:space="preserve">5.3. </w:t>
      </w:r>
      <w:r w:rsidRPr="00D8243C">
        <w:rPr>
          <w:b/>
          <w:i/>
        </w:rPr>
        <w:t xml:space="preserve">Исполнитель/Подрядчик </w:t>
      </w:r>
      <w:r w:rsidRPr="00D8243C">
        <w:rPr>
          <w:b/>
        </w:rPr>
        <w:t>вправе:</w:t>
      </w:r>
    </w:p>
    <w:p w:rsidR="00D8243C" w:rsidRPr="00D8243C" w:rsidRDefault="00D8243C" w:rsidP="00D8243C">
      <w:pPr>
        <w:spacing w:line="320" w:lineRule="exact"/>
        <w:ind w:firstLine="709"/>
        <w:jc w:val="both"/>
      </w:pPr>
      <w:r w:rsidRPr="00D8243C">
        <w:t xml:space="preserve">5.3.1. Требовать своевременного подписания Заказчиком акта сдачи-приемки </w:t>
      </w:r>
      <w:r w:rsidRPr="00D8243C">
        <w:rPr>
          <w:i/>
        </w:rPr>
        <w:t>выполненных работ/оказанных услуг</w:t>
      </w:r>
      <w:r w:rsidRPr="00D8243C">
        <w:t xml:space="preserve"> по Договору.</w:t>
      </w:r>
    </w:p>
    <w:p w:rsidR="00D8243C" w:rsidRPr="00D8243C" w:rsidRDefault="00D8243C" w:rsidP="00D8243C">
      <w:pPr>
        <w:spacing w:line="320" w:lineRule="exact"/>
        <w:ind w:firstLine="709"/>
        <w:jc w:val="both"/>
      </w:pPr>
      <w:r w:rsidRPr="00D8243C">
        <w:t xml:space="preserve">5.3.2. Требовать своевременной оплаты </w:t>
      </w:r>
      <w:r w:rsidRPr="00D8243C">
        <w:rPr>
          <w:i/>
        </w:rPr>
        <w:t>выполненных работ/оказанных услуг</w:t>
      </w:r>
      <w:r w:rsidRPr="00D8243C">
        <w:t xml:space="preserve"> в соответствии с условиями Договора.</w:t>
      </w:r>
    </w:p>
    <w:p w:rsidR="00D8243C" w:rsidRPr="00D8243C" w:rsidRDefault="00D8243C" w:rsidP="00D8243C">
      <w:pPr>
        <w:spacing w:line="320" w:lineRule="exact"/>
        <w:ind w:firstLine="709"/>
        <w:jc w:val="both"/>
      </w:pPr>
      <w:r w:rsidRPr="00D8243C">
        <w:t xml:space="preserve">5.3.3. Запрашивать у Заказчика разъяснения и уточнения относительно </w:t>
      </w:r>
      <w:r w:rsidRPr="00D8243C">
        <w:rPr>
          <w:i/>
        </w:rPr>
        <w:t xml:space="preserve">выполнения работ/оказания услуг </w:t>
      </w:r>
      <w:r w:rsidRPr="00D8243C">
        <w:t>в рамках Договора.</w:t>
      </w:r>
    </w:p>
    <w:p w:rsidR="00D8243C" w:rsidRPr="00D8243C" w:rsidRDefault="00D8243C" w:rsidP="00D8243C">
      <w:pPr>
        <w:spacing w:line="320" w:lineRule="exact"/>
        <w:ind w:firstLine="709"/>
        <w:contextualSpacing/>
        <w:jc w:val="both"/>
      </w:pPr>
      <w:r w:rsidRPr="00D8243C">
        <w:t xml:space="preserve">5.3.4. Предъявить Заказчику </w:t>
      </w:r>
      <w:r w:rsidRPr="00D8243C">
        <w:rPr>
          <w:i/>
        </w:rPr>
        <w:t>результаты</w:t>
      </w:r>
      <w:r w:rsidRPr="00D8243C">
        <w:t xml:space="preserve"> </w:t>
      </w:r>
      <w:r w:rsidRPr="00D8243C">
        <w:rPr>
          <w:i/>
        </w:rPr>
        <w:t>выполненных работ/оказанных услуг</w:t>
      </w:r>
      <w:r w:rsidRPr="00D8243C">
        <w:t xml:space="preserve"> к приемке досрочно, уведомив Заказчика о готовности к сдаче </w:t>
      </w:r>
      <w:r w:rsidRPr="00D8243C">
        <w:rPr>
          <w:i/>
        </w:rPr>
        <w:t>работ/оказанных услуг</w:t>
      </w:r>
      <w:r w:rsidRPr="00D8243C">
        <w:t xml:space="preserve"> письменно.</w:t>
      </w:r>
    </w:p>
    <w:p w:rsidR="00D8243C" w:rsidRPr="00D8243C" w:rsidRDefault="00D8243C" w:rsidP="00D8243C">
      <w:pPr>
        <w:spacing w:line="320" w:lineRule="exact"/>
        <w:ind w:firstLine="709"/>
        <w:jc w:val="both"/>
        <w:rPr>
          <w:b/>
        </w:rPr>
      </w:pPr>
      <w:r w:rsidRPr="00D8243C">
        <w:rPr>
          <w:b/>
        </w:rPr>
        <w:t xml:space="preserve">5.4. </w:t>
      </w:r>
      <w:r w:rsidRPr="00D8243C">
        <w:rPr>
          <w:b/>
          <w:i/>
        </w:rPr>
        <w:t>Исполнитель/Подрядчик</w:t>
      </w:r>
      <w:r w:rsidRPr="00D8243C">
        <w:rPr>
          <w:b/>
        </w:rPr>
        <w:t xml:space="preserve"> обязуется:</w:t>
      </w:r>
    </w:p>
    <w:p w:rsidR="00D8243C" w:rsidRPr="00D8243C" w:rsidRDefault="00D8243C" w:rsidP="00D8243C">
      <w:pPr>
        <w:spacing w:line="320" w:lineRule="exact"/>
        <w:ind w:firstLine="709"/>
        <w:contextualSpacing/>
        <w:jc w:val="both"/>
      </w:pPr>
      <w:r w:rsidRPr="00D8243C">
        <w:t xml:space="preserve">5.4.1. В установленные сроки и надлежащим образом </w:t>
      </w:r>
      <w:r w:rsidRPr="00D8243C">
        <w:rPr>
          <w:i/>
        </w:rPr>
        <w:t>выполнить работы/оказать услуги</w:t>
      </w:r>
      <w:r w:rsidRPr="00D8243C">
        <w:t xml:space="preserve"> и представить их результат Заказчику, в соответствии с условиями Договора.</w:t>
      </w:r>
    </w:p>
    <w:p w:rsidR="00D8243C" w:rsidRPr="00D8243C" w:rsidRDefault="00D8243C" w:rsidP="00D8243C">
      <w:pPr>
        <w:spacing w:line="320" w:lineRule="exact"/>
        <w:ind w:firstLine="709"/>
        <w:contextualSpacing/>
        <w:jc w:val="both"/>
      </w:pPr>
      <w:r w:rsidRPr="00D8243C">
        <w:lastRenderedPageBreak/>
        <w:t xml:space="preserve">5.4.2. Обеспечить устранение недостатков, выявленных при сдаче-приемке </w:t>
      </w:r>
      <w:r w:rsidRPr="00D8243C">
        <w:rPr>
          <w:i/>
        </w:rPr>
        <w:t>выполненных работ/оказания услуг</w:t>
      </w:r>
      <w:r w:rsidRPr="00D8243C">
        <w:t>, за свой счет в кратчайшие сроки, указанные в п.6.3 настоящего Договора.</w:t>
      </w:r>
    </w:p>
    <w:p w:rsidR="00D8243C" w:rsidRPr="00D8243C" w:rsidRDefault="00D8243C" w:rsidP="00D8243C">
      <w:pPr>
        <w:spacing w:line="320" w:lineRule="exact"/>
        <w:ind w:firstLine="709"/>
        <w:contextualSpacing/>
        <w:jc w:val="both"/>
      </w:pPr>
      <w:r w:rsidRPr="00D8243C">
        <w:t xml:space="preserve">5.4.3. Приостановить </w:t>
      </w:r>
      <w:r w:rsidRPr="00D8243C">
        <w:rPr>
          <w:i/>
        </w:rPr>
        <w:t>выполнение работ/оказание услуг</w:t>
      </w:r>
      <w:r w:rsidRPr="00D8243C">
        <w:t xml:space="preserve"> в случае обнаружения независящих от </w:t>
      </w:r>
      <w:r w:rsidRPr="00D8243C">
        <w:rPr>
          <w:i/>
        </w:rPr>
        <w:t>Исполнителя/Подрядчика</w:t>
      </w:r>
      <w:r w:rsidRPr="00D8243C">
        <w:t xml:space="preserve"> обстоятельств, которые могут оказать негативное влияние на качество </w:t>
      </w:r>
      <w:r w:rsidRPr="00D8243C">
        <w:rPr>
          <w:i/>
        </w:rPr>
        <w:t>результатов</w:t>
      </w:r>
      <w:r w:rsidRPr="00D8243C">
        <w:t xml:space="preserve"> </w:t>
      </w:r>
      <w:r w:rsidRPr="00D8243C">
        <w:rPr>
          <w:i/>
        </w:rPr>
        <w:t>выполняемых работ/оказываемых услуг</w:t>
      </w:r>
      <w:r w:rsidRPr="00D8243C">
        <w:t xml:space="preserve"> или создать невозможность их завершения в установленный Договором срок, и незамедлительно сообщить об этом Заказчику.</w:t>
      </w:r>
    </w:p>
    <w:p w:rsidR="00D8243C" w:rsidRPr="00D8243C" w:rsidRDefault="00D8243C" w:rsidP="00D8243C">
      <w:pPr>
        <w:spacing w:after="120" w:line="320" w:lineRule="exact"/>
        <w:ind w:firstLine="709"/>
      </w:pPr>
      <w:r w:rsidRPr="00D8243C">
        <w:t>5.4.4. Исполнять иные обязательства, предусмотренные действующим законодательством Российской Федерации и Договором.</w:t>
      </w:r>
    </w:p>
    <w:p w:rsidR="00D8243C" w:rsidRPr="00D8243C" w:rsidRDefault="00D8243C" w:rsidP="00D8243C">
      <w:pPr>
        <w:spacing w:after="120" w:line="320" w:lineRule="exact"/>
        <w:ind w:firstLine="709"/>
      </w:pPr>
      <w:r w:rsidRPr="00D8243C">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D8243C">
        <w:rPr>
          <w:i/>
        </w:rPr>
        <w:t>Исполнителя/Подрядчика</w:t>
      </w:r>
      <w:r w:rsidRPr="00D8243C">
        <w:t xml:space="preserve"> компенсации всех понесенных убытков.</w:t>
      </w:r>
    </w:p>
    <w:p w:rsidR="00D8243C" w:rsidRPr="00D8243C" w:rsidRDefault="00D8243C" w:rsidP="00D8243C">
      <w:pPr>
        <w:spacing w:after="120" w:line="320" w:lineRule="exact"/>
        <w:ind w:firstLine="709"/>
      </w:pPr>
      <w:r w:rsidRPr="00D8243C">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8243C" w:rsidRPr="00D8243C" w:rsidRDefault="00D8243C" w:rsidP="00D8243C">
      <w:pPr>
        <w:spacing w:after="120" w:line="320" w:lineRule="exact"/>
        <w:ind w:firstLine="709"/>
        <w:rPr>
          <w:i/>
        </w:rPr>
      </w:pPr>
      <w:r w:rsidRPr="00D8243C">
        <w:rPr>
          <w:i/>
        </w:rPr>
        <w:t>5.4.7.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Pr="00D8243C">
        <w:rPr>
          <w:vertAlign w:val="superscript"/>
        </w:rPr>
        <w:footnoteReference w:id="3"/>
      </w:r>
    </w:p>
    <w:p w:rsidR="00D8243C" w:rsidRPr="00D8243C" w:rsidRDefault="00D8243C" w:rsidP="00D8243C">
      <w:pPr>
        <w:spacing w:after="120" w:line="320" w:lineRule="exact"/>
        <w:ind w:firstLine="709"/>
      </w:pPr>
    </w:p>
    <w:p w:rsidR="00D8243C" w:rsidRPr="00D8243C" w:rsidRDefault="00D8243C" w:rsidP="00D8243C">
      <w:pPr>
        <w:spacing w:line="320" w:lineRule="exact"/>
        <w:ind w:firstLine="709"/>
        <w:jc w:val="center"/>
        <w:outlineLvl w:val="0"/>
        <w:rPr>
          <w:b/>
          <w:bCs/>
          <w:kern w:val="32"/>
        </w:rPr>
      </w:pPr>
      <w:r w:rsidRPr="00D8243C">
        <w:rPr>
          <w:b/>
          <w:bCs/>
          <w:kern w:val="32"/>
        </w:rPr>
        <w:t>6. Порядок сдачи и приемки работ</w:t>
      </w:r>
    </w:p>
    <w:p w:rsidR="00D8243C" w:rsidRPr="00D8243C" w:rsidRDefault="00D8243C" w:rsidP="00D8243C">
      <w:pPr>
        <w:spacing w:line="320" w:lineRule="exact"/>
        <w:ind w:firstLine="709"/>
        <w:contextualSpacing/>
        <w:jc w:val="both"/>
      </w:pPr>
      <w:r w:rsidRPr="00D8243C">
        <w:t xml:space="preserve">6.1. В течение ____ (__) рабочих дней после </w:t>
      </w:r>
      <w:r w:rsidRPr="00D8243C">
        <w:rPr>
          <w:i/>
        </w:rPr>
        <w:t>выполнения всего объема работ/услуг</w:t>
      </w:r>
      <w:r w:rsidRPr="00D8243C">
        <w:rPr>
          <w:i/>
          <w:u w:val="single"/>
        </w:rPr>
        <w:t xml:space="preserve"> </w:t>
      </w:r>
      <w:r w:rsidRPr="00D8243C">
        <w:rPr>
          <w:i/>
        </w:rPr>
        <w:t>Исполнителем/Подрядчиком</w:t>
      </w:r>
      <w:r w:rsidRPr="00D8243C">
        <w:t xml:space="preserve"> по Договору, </w:t>
      </w:r>
      <w:r w:rsidRPr="00D8243C">
        <w:rPr>
          <w:i/>
        </w:rPr>
        <w:t>Исполнитель/Подрядчик</w:t>
      </w:r>
      <w:r w:rsidRPr="00D8243C">
        <w:t xml:space="preserve"> представляет Заказчику два подписанных со стороны </w:t>
      </w:r>
      <w:proofErr w:type="gramStart"/>
      <w:r w:rsidRPr="00D8243C">
        <w:rPr>
          <w:i/>
        </w:rPr>
        <w:t>Исполнителя/Подрядчика</w:t>
      </w:r>
      <w:r w:rsidRPr="00D8243C">
        <w:t xml:space="preserve"> экземпляра акта сдачи-приемки </w:t>
      </w:r>
      <w:r w:rsidRPr="00D8243C">
        <w:rPr>
          <w:i/>
        </w:rPr>
        <w:t>выполнения работ/оказания</w:t>
      </w:r>
      <w:proofErr w:type="gramEnd"/>
      <w:r w:rsidRPr="00D8243C">
        <w:rPr>
          <w:i/>
        </w:rPr>
        <w:t xml:space="preserve"> услуг</w:t>
      </w:r>
      <w:r w:rsidRPr="00D8243C">
        <w:t>, счет на оплату, а также счет-фактуру, оформленную в соответствии с действующим законодательством Российской Федерации.</w:t>
      </w:r>
    </w:p>
    <w:p w:rsidR="00D8243C" w:rsidRPr="00D8243C" w:rsidRDefault="00D8243C" w:rsidP="00D8243C">
      <w:pPr>
        <w:spacing w:line="320" w:lineRule="exact"/>
        <w:ind w:firstLine="709"/>
        <w:contextualSpacing/>
        <w:jc w:val="both"/>
        <w:rPr>
          <w:b/>
          <w:i/>
        </w:rPr>
      </w:pPr>
      <w:r w:rsidRPr="00D8243C">
        <w:rPr>
          <w:b/>
          <w:i/>
        </w:rPr>
        <w:t>или</w:t>
      </w:r>
    </w:p>
    <w:p w:rsidR="00D8243C" w:rsidRPr="00D8243C" w:rsidRDefault="00D8243C" w:rsidP="00D8243C">
      <w:pPr>
        <w:spacing w:line="320" w:lineRule="exact"/>
        <w:ind w:firstLine="709"/>
        <w:contextualSpacing/>
        <w:jc w:val="both"/>
      </w:pPr>
      <w:r w:rsidRPr="00D8243C">
        <w:t xml:space="preserve">6.1. В течение ____ (__) рабочих дней после </w:t>
      </w:r>
      <w:r w:rsidRPr="00D8243C">
        <w:rPr>
          <w:i/>
        </w:rPr>
        <w:t xml:space="preserve">выполнения работ/оказания услуг Исполнителем/Подрядчиком </w:t>
      </w:r>
      <w:r w:rsidRPr="00D8243C">
        <w:t>согласно календарного плана (Приложение №2 к Договору)</w:t>
      </w:r>
      <w:r w:rsidRPr="00D8243C">
        <w:rPr>
          <w:i/>
        </w:rPr>
        <w:t>,</w:t>
      </w:r>
      <w:r w:rsidRPr="00D8243C">
        <w:t xml:space="preserve"> </w:t>
      </w:r>
      <w:r w:rsidRPr="00D8243C">
        <w:rPr>
          <w:i/>
        </w:rPr>
        <w:t>Исполнитель/Подрядчик</w:t>
      </w:r>
      <w:r w:rsidRPr="00D8243C">
        <w:t xml:space="preserve"> представляет Заказчику 2 (два) подписанных со стороны </w:t>
      </w:r>
      <w:proofErr w:type="gramStart"/>
      <w:r w:rsidRPr="00D8243C">
        <w:t xml:space="preserve">Исполнителя экземпляра акта сдачи-приемки </w:t>
      </w:r>
      <w:r w:rsidRPr="00D8243C">
        <w:rPr>
          <w:i/>
        </w:rPr>
        <w:t>выполненных работ/оказанных</w:t>
      </w:r>
      <w:proofErr w:type="gramEnd"/>
      <w:r w:rsidRPr="00D8243C">
        <w:rPr>
          <w:i/>
        </w:rPr>
        <w:t xml:space="preserve"> услуг</w:t>
      </w:r>
      <w:r w:rsidRPr="00D8243C">
        <w:t xml:space="preserve">, счет на оплату, а также </w:t>
      </w:r>
      <w:r w:rsidRPr="00D8243C">
        <w:rPr>
          <w:i/>
        </w:rPr>
        <w:t>счет-фактуру</w:t>
      </w:r>
      <w:r w:rsidRPr="00D8243C">
        <w:t>, оформленную в соответствии с действующим законодательством Российской Федерации.</w:t>
      </w:r>
    </w:p>
    <w:p w:rsidR="00D8243C" w:rsidRPr="00D8243C" w:rsidRDefault="00D8243C" w:rsidP="00D8243C">
      <w:pPr>
        <w:spacing w:line="320" w:lineRule="exact"/>
        <w:ind w:firstLine="709"/>
        <w:contextualSpacing/>
        <w:jc w:val="both"/>
      </w:pPr>
      <w:r w:rsidRPr="00D8243C">
        <w:t>6.2. Не позднее</w:t>
      </w:r>
      <w:proofErr w:type="gramStart"/>
      <w:r w:rsidRPr="00D8243C">
        <w:t xml:space="preserve">____ (___) </w:t>
      </w:r>
      <w:proofErr w:type="gramEnd"/>
      <w:r w:rsidRPr="00D8243C">
        <w:t xml:space="preserve">рабочих дней с момента получения от </w:t>
      </w:r>
      <w:r w:rsidRPr="00D8243C">
        <w:rPr>
          <w:i/>
        </w:rPr>
        <w:t>Исполнителя/Подрядчика</w:t>
      </w:r>
      <w:r w:rsidRPr="00D8243C">
        <w:t xml:space="preserve"> документов, указанных в п. 6.1 Договора, Заказчик осуществляет приемку </w:t>
      </w:r>
      <w:r w:rsidRPr="00D8243C">
        <w:rPr>
          <w:i/>
        </w:rPr>
        <w:t>выполненных работ/оказанных услуг</w:t>
      </w:r>
      <w:r w:rsidRPr="00D8243C">
        <w:t xml:space="preserve"> и направляет </w:t>
      </w:r>
      <w:r w:rsidRPr="00D8243C">
        <w:rPr>
          <w:i/>
        </w:rPr>
        <w:t>Исполнителю/Подрядчику</w:t>
      </w:r>
      <w:r w:rsidRPr="00D8243C">
        <w:t xml:space="preserve"> подписанный обеими Сторонами экземпляр акта сдачи-приемки </w:t>
      </w:r>
      <w:r w:rsidRPr="00D8243C">
        <w:rPr>
          <w:i/>
        </w:rPr>
        <w:t>выполненных работ/оказанных услуг</w:t>
      </w:r>
      <w:r w:rsidRPr="00D8243C">
        <w:t xml:space="preserve">, либо мотивированный отказ от принятия </w:t>
      </w:r>
      <w:r w:rsidRPr="00D8243C">
        <w:rPr>
          <w:i/>
        </w:rPr>
        <w:t>выполненных работ/оказанных услуг</w:t>
      </w:r>
      <w:r w:rsidRPr="00D8243C">
        <w:t>.</w:t>
      </w:r>
    </w:p>
    <w:p w:rsidR="00D8243C" w:rsidRPr="00D8243C" w:rsidRDefault="00D8243C" w:rsidP="00D8243C">
      <w:pPr>
        <w:spacing w:line="320" w:lineRule="exact"/>
        <w:ind w:firstLine="709"/>
        <w:contextualSpacing/>
        <w:jc w:val="both"/>
      </w:pPr>
      <w:r w:rsidRPr="00D8243C">
        <w:t xml:space="preserve">6.3. В случае представления Заказчиком мотивированного отказа от принятия </w:t>
      </w:r>
      <w:r w:rsidRPr="00D8243C">
        <w:rPr>
          <w:i/>
        </w:rPr>
        <w:t>выполненных работ/оказанных услуг</w:t>
      </w:r>
      <w:r w:rsidRPr="00D8243C">
        <w:t>, Стороны в течение</w:t>
      </w:r>
      <w:proofErr w:type="gramStart"/>
      <w:r w:rsidRPr="00D8243C">
        <w:t xml:space="preserve">___ (___) </w:t>
      </w:r>
      <w:proofErr w:type="gramEnd"/>
      <w:r w:rsidRPr="00D8243C">
        <w:t xml:space="preserve">рабочих дней составляют акт о выявленных недостатках, с указанием существа выявленных недоработок </w:t>
      </w:r>
      <w:r w:rsidRPr="00D8243C">
        <w:rPr>
          <w:i/>
        </w:rPr>
        <w:t>Исполнителя/Подрядчика</w:t>
      </w:r>
      <w:r w:rsidRPr="00D8243C">
        <w:t>, а также сроков и порядка их устранения.</w:t>
      </w:r>
    </w:p>
    <w:p w:rsidR="00D8243C" w:rsidRPr="00D8243C" w:rsidRDefault="00D8243C" w:rsidP="00D8243C">
      <w:pPr>
        <w:spacing w:line="320" w:lineRule="exact"/>
        <w:ind w:firstLine="709"/>
        <w:contextualSpacing/>
        <w:jc w:val="both"/>
      </w:pPr>
      <w:r w:rsidRPr="00D8243C">
        <w:lastRenderedPageBreak/>
        <w:t xml:space="preserve">На основании акта о выявленных недостатках </w:t>
      </w:r>
      <w:r w:rsidRPr="00D8243C">
        <w:rPr>
          <w:i/>
        </w:rPr>
        <w:t>Исполнитель/Подрядчик</w:t>
      </w:r>
      <w:r w:rsidRPr="00D8243C">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D8243C">
        <w:t>с даты составления</w:t>
      </w:r>
      <w:proofErr w:type="gramEnd"/>
      <w:r w:rsidRPr="00D8243C">
        <w:t xml:space="preserve"> акта о выявленных недостатках. </w:t>
      </w:r>
    </w:p>
    <w:p w:rsidR="00D8243C" w:rsidRPr="00D8243C" w:rsidRDefault="00D8243C" w:rsidP="00D8243C">
      <w:pPr>
        <w:spacing w:line="320" w:lineRule="exact"/>
        <w:ind w:firstLine="709"/>
        <w:jc w:val="both"/>
      </w:pPr>
      <w:r w:rsidRPr="00D8243C">
        <w:t xml:space="preserve">6.4. В случае досрочного </w:t>
      </w:r>
      <w:r w:rsidRPr="00D8243C">
        <w:rPr>
          <w:i/>
        </w:rPr>
        <w:t>выполнения работ/оказания услуг</w:t>
      </w:r>
      <w:r w:rsidRPr="00D8243C">
        <w:t xml:space="preserve"> по Договору Заказчик вправе досрочно принять и оплатить </w:t>
      </w:r>
      <w:r w:rsidRPr="00D8243C">
        <w:rPr>
          <w:i/>
        </w:rPr>
        <w:t>работы/услуги</w:t>
      </w:r>
      <w:r w:rsidRPr="00D8243C">
        <w:t xml:space="preserve"> в соответствии с условиями Договора.</w:t>
      </w:r>
    </w:p>
    <w:p w:rsidR="00D8243C" w:rsidRPr="00D8243C" w:rsidRDefault="00D8243C" w:rsidP="00D8243C">
      <w:pPr>
        <w:tabs>
          <w:tab w:val="left" w:pos="567"/>
        </w:tabs>
        <w:spacing w:after="120" w:line="320" w:lineRule="exact"/>
        <w:ind w:firstLine="709"/>
      </w:pPr>
    </w:p>
    <w:p w:rsidR="00D8243C" w:rsidRPr="00D8243C" w:rsidRDefault="00D8243C" w:rsidP="00D8243C">
      <w:pPr>
        <w:spacing w:line="320" w:lineRule="exact"/>
        <w:ind w:firstLine="709"/>
        <w:jc w:val="center"/>
        <w:outlineLvl w:val="0"/>
        <w:rPr>
          <w:bCs/>
          <w:caps/>
          <w:kern w:val="32"/>
        </w:rPr>
      </w:pPr>
      <w:r w:rsidRPr="00D8243C">
        <w:rPr>
          <w:b/>
          <w:bCs/>
          <w:kern w:val="32"/>
        </w:rPr>
        <w:t>7. Антикоррупционная оговорка</w:t>
      </w:r>
    </w:p>
    <w:p w:rsidR="00D8243C" w:rsidRPr="00D8243C" w:rsidRDefault="00D8243C" w:rsidP="00D8243C">
      <w:pPr>
        <w:spacing w:line="320" w:lineRule="exact"/>
        <w:ind w:firstLine="709"/>
        <w:jc w:val="both"/>
      </w:pPr>
      <w:r w:rsidRPr="00D8243C">
        <w:t xml:space="preserve">7.1. </w:t>
      </w:r>
      <w:proofErr w:type="gramStart"/>
      <w:r w:rsidRPr="00D8243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8243C" w:rsidRPr="00D8243C" w:rsidRDefault="00D8243C" w:rsidP="00D8243C">
      <w:pPr>
        <w:spacing w:line="320" w:lineRule="exact"/>
        <w:ind w:firstLine="709"/>
        <w:jc w:val="both"/>
      </w:pPr>
      <w:r w:rsidRPr="00D8243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8243C" w:rsidRPr="00D8243C" w:rsidRDefault="00D8243C" w:rsidP="00D8243C">
      <w:pPr>
        <w:spacing w:line="320" w:lineRule="exact"/>
        <w:ind w:firstLine="709"/>
        <w:jc w:val="both"/>
      </w:pPr>
      <w:r w:rsidRPr="00D8243C">
        <w:t xml:space="preserve">7.2. В случае возникновения у Стороны подозрений, что произошло или может произойти нарушение каких-либо положений </w:t>
      </w:r>
      <w:hyperlink w:anchor="p283" w:history="1">
        <w:r w:rsidRPr="00D8243C">
          <w:t>пункта 7.1</w:t>
        </w:r>
      </w:hyperlink>
      <w:r w:rsidRPr="00D8243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8243C">
          <w:t>пункта 7.1</w:t>
        </w:r>
      </w:hyperlink>
      <w:r w:rsidRPr="00D8243C">
        <w:t xml:space="preserve"> настоящего Договора другой Стороной, ее аффилированными лицами, работниками или посредниками.</w:t>
      </w:r>
    </w:p>
    <w:p w:rsidR="00D8243C" w:rsidRPr="00D8243C" w:rsidRDefault="00D8243C" w:rsidP="00D8243C">
      <w:pPr>
        <w:spacing w:line="320" w:lineRule="exact"/>
        <w:ind w:firstLine="709"/>
        <w:jc w:val="both"/>
      </w:pPr>
      <w:r w:rsidRPr="00D8243C">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D8243C" w:rsidRPr="00D8243C" w:rsidRDefault="00D8243C" w:rsidP="00D8243C">
      <w:pPr>
        <w:spacing w:line="320" w:lineRule="exact"/>
        <w:ind w:firstLine="709"/>
        <w:jc w:val="both"/>
      </w:pPr>
      <w:r w:rsidRPr="00D8243C">
        <w:t xml:space="preserve">Каналы уведомления </w:t>
      </w:r>
      <w:r w:rsidRPr="00D8243C">
        <w:rPr>
          <w:i/>
        </w:rPr>
        <w:t>Исполнителя/Подрядчика</w:t>
      </w:r>
      <w:r w:rsidRPr="00D8243C">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D8243C" w:rsidRPr="00D8243C" w:rsidRDefault="00D8243C" w:rsidP="00D8243C">
      <w:pPr>
        <w:spacing w:line="320" w:lineRule="exact"/>
        <w:ind w:firstLine="709"/>
        <w:jc w:val="both"/>
      </w:pPr>
      <w:r w:rsidRPr="00D8243C">
        <w:t xml:space="preserve">Сторона, получившая уведомление о нарушении каких-либо положений </w:t>
      </w:r>
      <w:hyperlink w:anchor="p283" w:history="1">
        <w:r w:rsidRPr="00D8243C">
          <w:t>пункта 7.1</w:t>
        </w:r>
      </w:hyperlink>
      <w:r w:rsidRPr="00D8243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8243C">
        <w:t>с даты получения</w:t>
      </w:r>
      <w:proofErr w:type="gramEnd"/>
      <w:r w:rsidRPr="00D8243C">
        <w:t xml:space="preserve"> письменного уведомления.</w:t>
      </w:r>
    </w:p>
    <w:p w:rsidR="00D8243C" w:rsidRPr="00D8243C" w:rsidRDefault="00D8243C" w:rsidP="00D8243C">
      <w:pPr>
        <w:spacing w:line="320" w:lineRule="exact"/>
        <w:ind w:firstLine="709"/>
        <w:jc w:val="both"/>
      </w:pPr>
      <w:r w:rsidRPr="00D8243C">
        <w:t xml:space="preserve">7.3. Стороны гарантируют осуществление надлежащего разбирательства по фактам нарушения положений </w:t>
      </w:r>
      <w:hyperlink w:anchor="p283" w:history="1">
        <w:r w:rsidRPr="00D8243C">
          <w:t>пункта 7.1</w:t>
        </w:r>
      </w:hyperlink>
      <w:r w:rsidRPr="00D8243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8243C" w:rsidRPr="00D8243C" w:rsidRDefault="00D8243C" w:rsidP="00D8243C">
      <w:pPr>
        <w:spacing w:line="320" w:lineRule="exact"/>
        <w:ind w:firstLine="709"/>
        <w:jc w:val="both"/>
      </w:pPr>
      <w:r w:rsidRPr="00D8243C">
        <w:t xml:space="preserve">7.4. В случае подтверждения факта нарушения одной Стороной положений </w:t>
      </w:r>
      <w:hyperlink w:anchor="p283" w:history="1">
        <w:r w:rsidRPr="00D8243C">
          <w:t>пункта 7.1</w:t>
        </w:r>
      </w:hyperlink>
      <w:r w:rsidRPr="00D8243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8243C">
          <w:t>пунктом 7.2</w:t>
        </w:r>
      </w:hyperlink>
      <w:r w:rsidRPr="00D8243C">
        <w:t xml:space="preserve">. настоящего Договора, другая Сторона имеет право расторгнуть настоящий Договор в одностороннем внесудебном </w:t>
      </w:r>
      <w:r w:rsidRPr="00D8243C">
        <w:lastRenderedPageBreak/>
        <w:t xml:space="preserve">порядке путем направления письменного уведомления не </w:t>
      </w:r>
      <w:proofErr w:type="gramStart"/>
      <w:r w:rsidRPr="00D8243C">
        <w:t>позднее</w:t>
      </w:r>
      <w:proofErr w:type="gramEnd"/>
      <w:r w:rsidRPr="00D8243C">
        <w:t xml:space="preserve"> чем за 60 (шестьдесят) календарных дней до даты прекращения действия Договора.</w:t>
      </w:r>
    </w:p>
    <w:p w:rsidR="00D8243C" w:rsidRPr="00D8243C" w:rsidRDefault="00D8243C" w:rsidP="00D8243C">
      <w:pPr>
        <w:tabs>
          <w:tab w:val="left" w:pos="567"/>
        </w:tabs>
        <w:spacing w:after="120" w:line="320" w:lineRule="exact"/>
        <w:ind w:firstLine="709"/>
      </w:pPr>
    </w:p>
    <w:p w:rsidR="00D8243C" w:rsidRPr="00D8243C" w:rsidRDefault="00D8243C" w:rsidP="00D8243C">
      <w:pPr>
        <w:spacing w:line="320" w:lineRule="exact"/>
        <w:ind w:firstLine="709"/>
        <w:jc w:val="center"/>
        <w:outlineLvl w:val="0"/>
        <w:rPr>
          <w:b/>
          <w:bCs/>
          <w:kern w:val="32"/>
        </w:rPr>
      </w:pPr>
      <w:bookmarkStart w:id="11" w:name="zForsMajor"/>
      <w:bookmarkEnd w:id="11"/>
      <w:r w:rsidRPr="00D8243C">
        <w:rPr>
          <w:b/>
          <w:bCs/>
          <w:kern w:val="32"/>
        </w:rPr>
        <w:t>8. Обстоятельства непреодолимой силы</w:t>
      </w:r>
    </w:p>
    <w:p w:rsidR="00D8243C" w:rsidRPr="00D8243C" w:rsidRDefault="00D8243C" w:rsidP="00D8243C">
      <w:pPr>
        <w:spacing w:line="320" w:lineRule="exact"/>
        <w:ind w:firstLine="709"/>
        <w:jc w:val="both"/>
      </w:pPr>
      <w:r w:rsidRPr="00D8243C">
        <w:t xml:space="preserve">8.1. </w:t>
      </w:r>
      <w:proofErr w:type="gramStart"/>
      <w:r w:rsidRPr="00D8243C">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8243C" w:rsidRPr="00D8243C" w:rsidRDefault="00D8243C" w:rsidP="00D8243C">
      <w:pPr>
        <w:spacing w:line="320" w:lineRule="exact"/>
        <w:ind w:firstLine="709"/>
        <w:jc w:val="both"/>
      </w:pPr>
      <w:r w:rsidRPr="00D8243C">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8243C" w:rsidRPr="00D8243C" w:rsidRDefault="00D8243C" w:rsidP="00D8243C">
      <w:pPr>
        <w:spacing w:line="320" w:lineRule="exact"/>
        <w:ind w:firstLine="709"/>
        <w:jc w:val="both"/>
      </w:pPr>
      <w:r w:rsidRPr="00D8243C">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8243C" w:rsidRPr="00D8243C" w:rsidRDefault="00D8243C" w:rsidP="00D8243C">
      <w:pPr>
        <w:spacing w:line="320" w:lineRule="exact"/>
        <w:ind w:firstLine="709"/>
        <w:jc w:val="both"/>
      </w:pPr>
      <w:r w:rsidRPr="00D8243C">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8243C" w:rsidRPr="00D8243C" w:rsidRDefault="00D8243C" w:rsidP="00D8243C">
      <w:pPr>
        <w:spacing w:line="320" w:lineRule="exact"/>
        <w:ind w:firstLine="709"/>
        <w:jc w:val="both"/>
      </w:pPr>
      <w:r w:rsidRPr="00D8243C">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8243C" w:rsidRPr="00D8243C" w:rsidRDefault="00D8243C" w:rsidP="00D8243C">
      <w:pPr>
        <w:spacing w:line="320" w:lineRule="exact"/>
        <w:ind w:firstLine="709"/>
        <w:jc w:val="both"/>
      </w:pPr>
      <w:r w:rsidRPr="00D8243C">
        <w:t xml:space="preserve">8.5. Если обстоятельства непреодолимой силы действуют на протяжении 3 (трех) последовательных месяцев, </w:t>
      </w:r>
      <w:proofErr w:type="gramStart"/>
      <w:r w:rsidRPr="00D8243C">
        <w:t>Договор</w:t>
      </w:r>
      <w:proofErr w:type="gramEnd"/>
      <w:r w:rsidRPr="00D8243C">
        <w:t xml:space="preserve"> может быть расторгнут по соглашению Сторон, либо в одностороннем порядке по инициативе заинтересованной Стороны.</w:t>
      </w:r>
    </w:p>
    <w:p w:rsidR="00D8243C" w:rsidRPr="00D8243C" w:rsidRDefault="00D8243C" w:rsidP="00D8243C">
      <w:pPr>
        <w:spacing w:line="320" w:lineRule="exact"/>
        <w:ind w:firstLine="709"/>
        <w:jc w:val="both"/>
      </w:pPr>
    </w:p>
    <w:p w:rsidR="00D8243C" w:rsidRPr="00D8243C" w:rsidRDefault="00D8243C" w:rsidP="00D8243C">
      <w:pPr>
        <w:spacing w:line="320" w:lineRule="exact"/>
        <w:ind w:firstLine="709"/>
        <w:jc w:val="center"/>
        <w:outlineLvl w:val="0"/>
        <w:rPr>
          <w:b/>
          <w:bCs/>
          <w:kern w:val="32"/>
        </w:rPr>
      </w:pPr>
    </w:p>
    <w:p w:rsidR="00D8243C" w:rsidRPr="00D8243C" w:rsidRDefault="00D8243C" w:rsidP="00D8243C">
      <w:pPr>
        <w:spacing w:line="320" w:lineRule="exact"/>
        <w:ind w:firstLine="709"/>
        <w:jc w:val="center"/>
        <w:outlineLvl w:val="0"/>
        <w:rPr>
          <w:b/>
          <w:bCs/>
          <w:kern w:val="32"/>
        </w:rPr>
      </w:pPr>
    </w:p>
    <w:p w:rsidR="00D8243C" w:rsidRPr="00D8243C" w:rsidRDefault="00D8243C" w:rsidP="00D8243C">
      <w:pPr>
        <w:spacing w:line="320" w:lineRule="exact"/>
        <w:ind w:firstLine="709"/>
        <w:jc w:val="center"/>
        <w:outlineLvl w:val="0"/>
        <w:rPr>
          <w:b/>
          <w:bCs/>
          <w:kern w:val="32"/>
        </w:rPr>
      </w:pPr>
      <w:r w:rsidRPr="00D8243C">
        <w:rPr>
          <w:b/>
          <w:bCs/>
          <w:kern w:val="32"/>
        </w:rPr>
        <w:t>9. Конфиденциальность</w:t>
      </w:r>
    </w:p>
    <w:p w:rsidR="00D8243C" w:rsidRPr="00D8243C" w:rsidRDefault="00D8243C" w:rsidP="00D8243C">
      <w:pPr>
        <w:numPr>
          <w:ilvl w:val="0"/>
          <w:numId w:val="12"/>
        </w:numPr>
        <w:tabs>
          <w:tab w:val="left" w:pos="567"/>
        </w:tabs>
        <w:spacing w:after="200" w:line="320" w:lineRule="exact"/>
        <w:ind w:left="786" w:firstLine="709"/>
        <w:jc w:val="both"/>
      </w:pPr>
      <w:bookmarkStart w:id="12" w:name="zKonf"/>
      <w:bookmarkEnd w:id="12"/>
      <w:r w:rsidRPr="00D8243C">
        <w:rPr>
          <w:i/>
        </w:rPr>
        <w:t xml:space="preserve"> Исполнитель/Подрядчик</w:t>
      </w:r>
      <w:r w:rsidRPr="00D8243C">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8243C" w:rsidRPr="00D8243C" w:rsidRDefault="00D8243C" w:rsidP="00D8243C">
      <w:pPr>
        <w:numPr>
          <w:ilvl w:val="0"/>
          <w:numId w:val="12"/>
        </w:numPr>
        <w:tabs>
          <w:tab w:val="left" w:pos="567"/>
        </w:tabs>
        <w:spacing w:after="200" w:line="320" w:lineRule="exact"/>
        <w:ind w:left="786" w:firstLine="709"/>
        <w:jc w:val="both"/>
      </w:pPr>
      <w:r w:rsidRPr="00D8243C">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8243C" w:rsidRPr="00D8243C" w:rsidRDefault="00D8243C" w:rsidP="00D8243C">
      <w:pPr>
        <w:widowControl w:val="0"/>
        <w:tabs>
          <w:tab w:val="left" w:pos="567"/>
          <w:tab w:val="center" w:pos="4677"/>
          <w:tab w:val="right" w:pos="9355"/>
        </w:tabs>
        <w:autoSpaceDE w:val="0"/>
        <w:autoSpaceDN w:val="0"/>
        <w:adjustRightInd w:val="0"/>
        <w:spacing w:line="320" w:lineRule="exact"/>
        <w:ind w:firstLine="709"/>
        <w:jc w:val="both"/>
      </w:pPr>
      <w:r w:rsidRPr="00D8243C">
        <w:t xml:space="preserve">9.3. </w:t>
      </w:r>
      <w:r w:rsidRPr="00D8243C">
        <w:rPr>
          <w:i/>
        </w:rPr>
        <w:t>Исполнитель/Подрядчик</w:t>
      </w:r>
      <w:r w:rsidRPr="00D8243C">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D8243C" w:rsidRPr="00D8243C" w:rsidRDefault="00D8243C" w:rsidP="00D8243C">
      <w:pPr>
        <w:widowControl w:val="0"/>
        <w:tabs>
          <w:tab w:val="left" w:pos="567"/>
          <w:tab w:val="center" w:pos="4677"/>
          <w:tab w:val="right" w:pos="9355"/>
        </w:tabs>
        <w:autoSpaceDE w:val="0"/>
        <w:autoSpaceDN w:val="0"/>
        <w:adjustRightInd w:val="0"/>
        <w:spacing w:line="320" w:lineRule="exact"/>
        <w:ind w:firstLine="709"/>
        <w:jc w:val="both"/>
      </w:pPr>
    </w:p>
    <w:p w:rsidR="00D8243C" w:rsidRPr="00D8243C" w:rsidRDefault="00D8243C" w:rsidP="00D8243C">
      <w:pPr>
        <w:spacing w:line="320" w:lineRule="exact"/>
        <w:ind w:firstLine="709"/>
        <w:jc w:val="center"/>
        <w:outlineLvl w:val="0"/>
        <w:rPr>
          <w:b/>
          <w:bCs/>
          <w:kern w:val="32"/>
        </w:rPr>
      </w:pPr>
      <w:r w:rsidRPr="00D8243C">
        <w:rPr>
          <w:b/>
          <w:bCs/>
          <w:kern w:val="32"/>
        </w:rPr>
        <w:t>10. Ответственность Сторон</w:t>
      </w:r>
    </w:p>
    <w:p w:rsidR="00D8243C" w:rsidRPr="00D8243C" w:rsidRDefault="00D8243C" w:rsidP="00D8243C">
      <w:pPr>
        <w:spacing w:line="320" w:lineRule="exact"/>
        <w:ind w:firstLine="709"/>
        <w:jc w:val="both"/>
      </w:pPr>
      <w:r w:rsidRPr="00D8243C">
        <w:t xml:space="preserve">10.1. </w:t>
      </w:r>
      <w:r w:rsidRPr="00D8243C">
        <w:rPr>
          <w:i/>
        </w:rPr>
        <w:t>Исполнитель/Подрядчик</w:t>
      </w:r>
      <w:r w:rsidRPr="00D8243C">
        <w:t xml:space="preserve"> несет ответственность перед Заказчиком за действия привлекаемых им к </w:t>
      </w:r>
      <w:r w:rsidRPr="00D8243C">
        <w:rPr>
          <w:i/>
        </w:rPr>
        <w:t>выполнению работ/оказанию услуг</w:t>
      </w:r>
      <w:r w:rsidRPr="00D8243C">
        <w:t xml:space="preserve"> третьих лиц как за собственные действия.</w:t>
      </w:r>
    </w:p>
    <w:p w:rsidR="00D8243C" w:rsidRPr="00D8243C" w:rsidRDefault="00D8243C" w:rsidP="00D8243C">
      <w:pPr>
        <w:spacing w:line="320" w:lineRule="exact"/>
        <w:ind w:firstLine="709"/>
        <w:jc w:val="both"/>
      </w:pPr>
      <w:r w:rsidRPr="00D8243C">
        <w:lastRenderedPageBreak/>
        <w:t xml:space="preserve">10.2. </w:t>
      </w:r>
      <w:proofErr w:type="gramStart"/>
      <w:r w:rsidRPr="00D8243C">
        <w:t xml:space="preserve">В случае нарушения сроков </w:t>
      </w:r>
      <w:r w:rsidRPr="00D8243C">
        <w:rPr>
          <w:i/>
        </w:rPr>
        <w:t>выполнения работ/оказания услуг</w:t>
      </w:r>
      <w:r w:rsidRPr="00D8243C">
        <w:t xml:space="preserve">, предусмотренных настоящим Договором </w:t>
      </w:r>
      <w:r w:rsidRPr="00D8243C">
        <w:rPr>
          <w:i/>
        </w:rPr>
        <w:t>и/или</w:t>
      </w:r>
      <w:r w:rsidRPr="00D8243C">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D8243C">
        <w:rPr>
          <w:i/>
        </w:rPr>
        <w:t>Исполнителя/Подрядчика</w:t>
      </w:r>
      <w:r w:rsidRPr="00D8243C">
        <w:t xml:space="preserve"> уплаты пени в размере 0,1% от стоимости работ/услуг, указанной в п. 3.1  настоящего Договора за каждый день просрочки.</w:t>
      </w:r>
      <w:proofErr w:type="gramEnd"/>
    </w:p>
    <w:p w:rsidR="00D8243C" w:rsidRPr="00D8243C" w:rsidRDefault="00D8243C" w:rsidP="00D8243C">
      <w:pPr>
        <w:spacing w:line="320" w:lineRule="exact"/>
        <w:ind w:right="-6" w:firstLine="709"/>
        <w:jc w:val="both"/>
      </w:pPr>
      <w:r w:rsidRPr="00D8243C">
        <w:t xml:space="preserve">10.3. В случае ненадлежащего выполнения </w:t>
      </w:r>
      <w:r w:rsidRPr="00D8243C">
        <w:rPr>
          <w:i/>
        </w:rPr>
        <w:t>Исполнителем/Подрядчиком</w:t>
      </w:r>
      <w:r w:rsidRPr="00D8243C">
        <w:t xml:space="preserve"> условий настоящего Договора, несоответствия </w:t>
      </w:r>
      <w:r w:rsidRPr="00D8243C">
        <w:rPr>
          <w:i/>
        </w:rPr>
        <w:t>результатов работ/оказания услуг</w:t>
      </w:r>
      <w:r w:rsidRPr="00D8243C">
        <w:t xml:space="preserve"> обусловленным Сторонами требованиям, Заказчик имеет право требовать у </w:t>
      </w:r>
      <w:r w:rsidRPr="00D8243C">
        <w:rPr>
          <w:i/>
        </w:rPr>
        <w:t>Исполнителя/Подрядчика</w:t>
      </w:r>
      <w:r w:rsidRPr="00D8243C">
        <w:t xml:space="preserve"> уплаты штрафа в размере 1% от стоимости работ/услуг, указанной в п. 3.1  настоящего Договора.</w:t>
      </w:r>
    </w:p>
    <w:p w:rsidR="00D8243C" w:rsidRPr="00D8243C" w:rsidRDefault="00D8243C" w:rsidP="00D8243C">
      <w:pPr>
        <w:spacing w:line="320" w:lineRule="exact"/>
        <w:ind w:right="-6" w:firstLine="709"/>
        <w:jc w:val="both"/>
      </w:pPr>
      <w:r w:rsidRPr="00D8243C">
        <w:t xml:space="preserve">В случае возникновения при этом у Заказчика каких-либо убытков </w:t>
      </w:r>
      <w:r w:rsidRPr="00D8243C">
        <w:rPr>
          <w:i/>
        </w:rPr>
        <w:t>Исполнитель/Подрядчик</w:t>
      </w:r>
      <w:r w:rsidRPr="00D8243C">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8243C" w:rsidRPr="00D8243C" w:rsidRDefault="00D8243C" w:rsidP="00D8243C">
      <w:pPr>
        <w:overflowPunct w:val="0"/>
        <w:autoSpaceDE w:val="0"/>
        <w:autoSpaceDN w:val="0"/>
        <w:adjustRightInd w:val="0"/>
        <w:spacing w:line="320" w:lineRule="exact"/>
        <w:ind w:firstLine="709"/>
        <w:jc w:val="both"/>
        <w:textAlignment w:val="baseline"/>
        <w:rPr>
          <w:b/>
        </w:rPr>
      </w:pPr>
      <w:r w:rsidRPr="00D8243C">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D8243C">
        <w:rPr>
          <w:i/>
        </w:rPr>
        <w:t>Исполнителя/Подрядчика</w:t>
      </w:r>
      <w:r w:rsidRPr="00D8243C">
        <w:t xml:space="preserve">. Если Заказчик не удержит по какой-либо причине сумму штрафных санкций, </w:t>
      </w:r>
      <w:r w:rsidRPr="00D8243C">
        <w:rPr>
          <w:i/>
        </w:rPr>
        <w:t>Исполнитель/Подрядчик</w:t>
      </w:r>
      <w:r w:rsidRPr="00D8243C">
        <w:t xml:space="preserve"> обязуется уплатить такую сумму по первому письменному требованию Заказчика.</w:t>
      </w:r>
    </w:p>
    <w:p w:rsidR="00D8243C" w:rsidRPr="00D8243C" w:rsidRDefault="00D8243C" w:rsidP="00D8243C">
      <w:pPr>
        <w:overflowPunct w:val="0"/>
        <w:autoSpaceDE w:val="0"/>
        <w:autoSpaceDN w:val="0"/>
        <w:adjustRightInd w:val="0"/>
        <w:spacing w:line="320" w:lineRule="exact"/>
        <w:ind w:right="-1" w:firstLine="709"/>
        <w:jc w:val="both"/>
        <w:textAlignment w:val="baseline"/>
        <w:rPr>
          <w:i/>
        </w:rPr>
      </w:pPr>
      <w:r w:rsidRPr="00D8243C">
        <w:rPr>
          <w:i/>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D8243C" w:rsidRPr="00D8243C" w:rsidRDefault="00D8243C" w:rsidP="00D8243C">
      <w:pPr>
        <w:overflowPunct w:val="0"/>
        <w:autoSpaceDE w:val="0"/>
        <w:autoSpaceDN w:val="0"/>
        <w:adjustRightInd w:val="0"/>
        <w:spacing w:line="320" w:lineRule="exact"/>
        <w:ind w:firstLine="709"/>
        <w:jc w:val="both"/>
        <w:textAlignment w:val="baseline"/>
      </w:pPr>
      <w:r w:rsidRPr="00D8243C">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8243C" w:rsidRPr="00D8243C" w:rsidRDefault="00D8243C" w:rsidP="00D8243C">
      <w:pPr>
        <w:spacing w:line="320" w:lineRule="exact"/>
        <w:ind w:firstLine="709"/>
        <w:jc w:val="both"/>
      </w:pPr>
      <w:r w:rsidRPr="00D8243C">
        <w:t xml:space="preserve">10.6. Уплата </w:t>
      </w:r>
      <w:r w:rsidRPr="00D8243C">
        <w:rPr>
          <w:i/>
        </w:rPr>
        <w:t>Исполнителем/Подрядчиком</w:t>
      </w:r>
      <w:r w:rsidRPr="00D8243C">
        <w:t xml:space="preserve"> неустойки и возмещение убытков не освобождают </w:t>
      </w:r>
      <w:r w:rsidRPr="00D8243C">
        <w:rPr>
          <w:i/>
        </w:rPr>
        <w:t>Исполнителя/Подрядчика</w:t>
      </w:r>
      <w:r w:rsidRPr="00D8243C">
        <w:t xml:space="preserve"> от выполнения обязательств в натуре по настоящему Договору.</w:t>
      </w:r>
    </w:p>
    <w:p w:rsidR="00D8243C" w:rsidRPr="00D8243C" w:rsidRDefault="00D8243C" w:rsidP="00D8243C">
      <w:pPr>
        <w:spacing w:line="320" w:lineRule="exact"/>
        <w:ind w:firstLine="709"/>
        <w:jc w:val="both"/>
      </w:pPr>
      <w:r w:rsidRPr="00D8243C">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D8243C">
        <w:t>с даты</w:t>
      </w:r>
      <w:proofErr w:type="gramEnd"/>
      <w:r w:rsidRPr="00D8243C">
        <w:t xml:space="preserve"> его получения виновной Стороной.</w:t>
      </w:r>
    </w:p>
    <w:p w:rsidR="00D8243C" w:rsidRPr="00D8243C" w:rsidRDefault="00D8243C" w:rsidP="00D8243C">
      <w:pPr>
        <w:spacing w:line="320" w:lineRule="exact"/>
        <w:ind w:firstLine="709"/>
        <w:jc w:val="both"/>
      </w:pPr>
    </w:p>
    <w:p w:rsidR="00D8243C" w:rsidRPr="00D8243C" w:rsidRDefault="00D8243C" w:rsidP="00D8243C">
      <w:pPr>
        <w:spacing w:line="320" w:lineRule="exact"/>
        <w:ind w:firstLine="709"/>
        <w:jc w:val="center"/>
        <w:outlineLvl w:val="0"/>
        <w:rPr>
          <w:b/>
          <w:bCs/>
          <w:kern w:val="32"/>
        </w:rPr>
      </w:pPr>
      <w:r w:rsidRPr="00D8243C">
        <w:rPr>
          <w:b/>
          <w:bCs/>
          <w:kern w:val="32"/>
        </w:rPr>
        <w:t>11. Порядок внесения изменений, дополнений в Договор и его расторжение</w:t>
      </w:r>
    </w:p>
    <w:p w:rsidR="00D8243C" w:rsidRPr="00D8243C" w:rsidRDefault="00D8243C" w:rsidP="00D8243C">
      <w:pPr>
        <w:spacing w:line="320" w:lineRule="exact"/>
        <w:ind w:firstLine="709"/>
        <w:jc w:val="both"/>
      </w:pPr>
      <w:r w:rsidRPr="00D8243C">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8243C" w:rsidRPr="00D8243C" w:rsidRDefault="00D8243C" w:rsidP="00D8243C">
      <w:pPr>
        <w:spacing w:line="320" w:lineRule="exact"/>
        <w:ind w:firstLine="709"/>
        <w:jc w:val="both"/>
      </w:pPr>
      <w:r w:rsidRPr="00D8243C">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D8243C" w:rsidRPr="00D8243C" w:rsidRDefault="00D8243C" w:rsidP="00D8243C">
      <w:pPr>
        <w:spacing w:line="320" w:lineRule="exact"/>
        <w:ind w:firstLine="709"/>
        <w:jc w:val="both"/>
      </w:pPr>
      <w:r w:rsidRPr="00D8243C">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D8243C">
        <w:rPr>
          <w:i/>
        </w:rPr>
        <w:t>Исполнителю/Подрядчику</w:t>
      </w:r>
      <w:r w:rsidRPr="00D8243C">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D8243C" w:rsidRPr="00D8243C" w:rsidRDefault="00D8243C" w:rsidP="00D8243C">
      <w:pPr>
        <w:spacing w:line="320" w:lineRule="exact"/>
        <w:ind w:firstLine="709"/>
        <w:jc w:val="both"/>
        <w:rPr>
          <w:i/>
        </w:rPr>
      </w:pPr>
      <w:r w:rsidRPr="00D8243C">
        <w:t xml:space="preserve">11.4. </w:t>
      </w:r>
      <w:proofErr w:type="gramStart"/>
      <w:r w:rsidRPr="00D8243C">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w:t>
      </w:r>
      <w:r w:rsidRPr="00D8243C">
        <w:lastRenderedPageBreak/>
        <w:t xml:space="preserve">подлежат обоснованные, необходимые, фактически понесенные, документально подтвержденные </w:t>
      </w:r>
      <w:r w:rsidRPr="00D8243C">
        <w:rPr>
          <w:i/>
        </w:rPr>
        <w:t>Исполнителем/Подрядчиком</w:t>
      </w:r>
      <w:r w:rsidRPr="00D8243C">
        <w:t xml:space="preserve"> расходы до даты получения </w:t>
      </w:r>
      <w:r w:rsidRPr="00D8243C">
        <w:rPr>
          <w:i/>
        </w:rPr>
        <w:t>Исполнителем/Подрядчиком</w:t>
      </w:r>
      <w:r w:rsidRPr="00D8243C">
        <w:t xml:space="preserve"> уведомления о расторжении настоящего Договора или подписания соглашения о расторжении настоящего Договора</w:t>
      </w:r>
      <w:r w:rsidRPr="00D8243C">
        <w:rPr>
          <w:i/>
        </w:rPr>
        <w:t xml:space="preserve">. </w:t>
      </w:r>
      <w:proofErr w:type="gramEnd"/>
    </w:p>
    <w:p w:rsidR="00D8243C" w:rsidRPr="00D8243C" w:rsidRDefault="00D8243C" w:rsidP="00D8243C">
      <w:pPr>
        <w:spacing w:line="320" w:lineRule="exact"/>
        <w:ind w:firstLine="709"/>
        <w:jc w:val="both"/>
      </w:pPr>
      <w:r w:rsidRPr="00D8243C">
        <w:t xml:space="preserve">11.5. </w:t>
      </w:r>
      <w:proofErr w:type="gramStart"/>
      <w:r w:rsidRPr="00D8243C">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D8243C">
        <w:rPr>
          <w:i/>
        </w:rPr>
        <w:t>Исполнителем/Подрядчиком</w:t>
      </w:r>
      <w:r w:rsidRPr="00D8243C">
        <w:t xml:space="preserve"> условий настоящего Договора, несоответствием результатов </w:t>
      </w:r>
      <w:r w:rsidRPr="00D8243C">
        <w:rPr>
          <w:i/>
        </w:rPr>
        <w:t>работ/услуг</w:t>
      </w:r>
      <w:r w:rsidRPr="00D8243C">
        <w:t xml:space="preserve"> требованиям настоящего Договора, </w:t>
      </w:r>
      <w:r w:rsidRPr="00D8243C">
        <w:rPr>
          <w:i/>
        </w:rPr>
        <w:t>Исполнитель/Подрядчик</w:t>
      </w:r>
      <w:r w:rsidRPr="00D8243C">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w:t>
      </w:r>
      <w:proofErr w:type="gramEnd"/>
      <w:r w:rsidRPr="00D8243C">
        <w:t xml:space="preserve"> соответствующего требования.</w:t>
      </w:r>
    </w:p>
    <w:p w:rsidR="00D8243C" w:rsidRPr="00D8243C" w:rsidRDefault="00D8243C" w:rsidP="00D8243C">
      <w:pPr>
        <w:spacing w:line="320" w:lineRule="exact"/>
        <w:ind w:firstLine="709"/>
        <w:jc w:val="both"/>
      </w:pPr>
      <w:r w:rsidRPr="00D8243C">
        <w:t xml:space="preserve">11.6. </w:t>
      </w:r>
      <w:proofErr w:type="gramStart"/>
      <w:r w:rsidRPr="00D8243C">
        <w:t>Договор</w:t>
      </w:r>
      <w:proofErr w:type="gramEnd"/>
      <w:r w:rsidRPr="00D8243C">
        <w:t xml:space="preserve"> может быть расторгнут Заказчиком в одностороннем внесудебном порядке в случае неисполнения </w:t>
      </w:r>
      <w:r w:rsidRPr="00D8243C">
        <w:rPr>
          <w:i/>
        </w:rPr>
        <w:t>Исполнителем/Подрядчиком</w:t>
      </w:r>
      <w:r w:rsidRPr="00D8243C">
        <w:t xml:space="preserve"> требования, предусмотренного пунктом 5.4.6. настоящего Договора.</w:t>
      </w:r>
    </w:p>
    <w:p w:rsidR="00D8243C" w:rsidRPr="00D8243C" w:rsidRDefault="00D8243C" w:rsidP="00D8243C">
      <w:pPr>
        <w:keepNext/>
        <w:spacing w:line="320" w:lineRule="exact"/>
        <w:ind w:firstLine="709"/>
        <w:jc w:val="center"/>
        <w:outlineLvl w:val="0"/>
        <w:rPr>
          <w:b/>
          <w:bCs/>
          <w:kern w:val="32"/>
        </w:rPr>
      </w:pPr>
    </w:p>
    <w:p w:rsidR="00D8243C" w:rsidRPr="00D8243C" w:rsidRDefault="00D8243C" w:rsidP="00D8243C">
      <w:pPr>
        <w:keepNext/>
        <w:spacing w:line="320" w:lineRule="exact"/>
        <w:ind w:firstLine="709"/>
        <w:jc w:val="center"/>
        <w:outlineLvl w:val="0"/>
        <w:rPr>
          <w:b/>
          <w:bCs/>
          <w:kern w:val="32"/>
        </w:rPr>
      </w:pPr>
      <w:r w:rsidRPr="00D8243C">
        <w:rPr>
          <w:b/>
          <w:bCs/>
          <w:kern w:val="32"/>
        </w:rPr>
        <w:t>12. Разрешение споров</w:t>
      </w:r>
    </w:p>
    <w:p w:rsidR="00D8243C" w:rsidRPr="00D8243C" w:rsidRDefault="00D8243C" w:rsidP="00D8243C">
      <w:pPr>
        <w:spacing w:line="320" w:lineRule="exact"/>
        <w:ind w:firstLine="709"/>
        <w:jc w:val="both"/>
      </w:pPr>
      <w:r w:rsidRPr="00D8243C">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D8243C" w:rsidRPr="00D8243C" w:rsidRDefault="00D8243C" w:rsidP="00D8243C">
      <w:pPr>
        <w:spacing w:line="320" w:lineRule="exact"/>
        <w:ind w:firstLine="709"/>
        <w:jc w:val="both"/>
      </w:pPr>
      <w:r w:rsidRPr="00D8243C">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8243C">
        <w:t>с даты получения</w:t>
      </w:r>
      <w:proofErr w:type="gramEnd"/>
      <w:r w:rsidRPr="00D8243C">
        <w:t xml:space="preserve"> претензии.</w:t>
      </w:r>
    </w:p>
    <w:p w:rsidR="00D8243C" w:rsidRPr="00D8243C" w:rsidRDefault="00D8243C" w:rsidP="00D8243C">
      <w:pPr>
        <w:spacing w:line="320" w:lineRule="exact"/>
        <w:ind w:firstLine="709"/>
        <w:jc w:val="both"/>
      </w:pPr>
      <w:r w:rsidRPr="00D8243C">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8243C" w:rsidRPr="00D8243C" w:rsidRDefault="00D8243C" w:rsidP="00D8243C">
      <w:pPr>
        <w:spacing w:line="320" w:lineRule="exact"/>
        <w:ind w:firstLine="709"/>
        <w:jc w:val="both"/>
      </w:pPr>
      <w:r w:rsidRPr="00D8243C">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D8243C" w:rsidRPr="00D8243C" w:rsidRDefault="00D8243C" w:rsidP="00D8243C">
      <w:pPr>
        <w:spacing w:line="320" w:lineRule="exact"/>
        <w:ind w:firstLine="709"/>
        <w:jc w:val="both"/>
      </w:pPr>
      <w:r w:rsidRPr="00D8243C">
        <w:t>12.5. Ответ на претензию направляется ценным письмом с описью вложенных в конверт документов.</w:t>
      </w:r>
    </w:p>
    <w:p w:rsidR="00D8243C" w:rsidRPr="00D8243C" w:rsidRDefault="00D8243C" w:rsidP="00D8243C">
      <w:pPr>
        <w:spacing w:line="320" w:lineRule="exact"/>
        <w:ind w:firstLine="709"/>
        <w:jc w:val="both"/>
      </w:pPr>
      <w:r w:rsidRPr="00D8243C">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D8243C">
        <w:t>с даты</w:t>
      </w:r>
      <w:proofErr w:type="gramEnd"/>
      <w:r w:rsidRPr="00D8243C">
        <w:t xml:space="preserve"> ее направления по адресу, указанному Стороной-адресатом в разделе 16 настоящего Договора.</w:t>
      </w:r>
    </w:p>
    <w:p w:rsidR="00D8243C" w:rsidRPr="00D8243C" w:rsidRDefault="00D8243C" w:rsidP="00D8243C">
      <w:pPr>
        <w:spacing w:line="320" w:lineRule="exact"/>
        <w:ind w:firstLine="709"/>
        <w:jc w:val="both"/>
      </w:pPr>
      <w:r w:rsidRPr="00D8243C">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D8243C" w:rsidRPr="00D8243C" w:rsidRDefault="00D8243C" w:rsidP="00D8243C">
      <w:pPr>
        <w:spacing w:line="320" w:lineRule="exact"/>
        <w:ind w:firstLine="709"/>
        <w:jc w:val="both"/>
      </w:pPr>
    </w:p>
    <w:p w:rsidR="00D8243C" w:rsidRPr="00D8243C" w:rsidRDefault="00D8243C" w:rsidP="00D8243C">
      <w:pPr>
        <w:spacing w:line="320" w:lineRule="exact"/>
        <w:ind w:firstLine="709"/>
        <w:jc w:val="center"/>
        <w:outlineLvl w:val="0"/>
        <w:rPr>
          <w:b/>
          <w:bCs/>
          <w:kern w:val="32"/>
        </w:rPr>
      </w:pPr>
      <w:r w:rsidRPr="00D8243C">
        <w:rPr>
          <w:b/>
          <w:bCs/>
          <w:kern w:val="32"/>
        </w:rPr>
        <w:t>13. Прочие условия</w:t>
      </w:r>
    </w:p>
    <w:p w:rsidR="00D8243C" w:rsidRPr="00D8243C" w:rsidRDefault="00D8243C" w:rsidP="00D8243C">
      <w:pPr>
        <w:tabs>
          <w:tab w:val="left" w:pos="-6804"/>
        </w:tabs>
        <w:spacing w:line="320" w:lineRule="exact"/>
        <w:ind w:firstLine="709"/>
        <w:jc w:val="both"/>
        <w:rPr>
          <w:i/>
        </w:rPr>
      </w:pPr>
      <w:r w:rsidRPr="00D8243C">
        <w:t>13.1. Заказчик приобретает право собственности на результат выполненных работ</w:t>
      </w:r>
      <w:r w:rsidRPr="00D8243C">
        <w:rPr>
          <w:i/>
        </w:rPr>
        <w:t xml:space="preserve"> </w:t>
      </w:r>
      <w:r w:rsidRPr="00D8243C">
        <w:t xml:space="preserve">с момента подписания Акта сдачи-приемки работ. </w:t>
      </w:r>
      <w:r w:rsidRPr="00D8243C">
        <w:rPr>
          <w:i/>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D8243C">
        <w:rPr>
          <w:vertAlign w:val="superscript"/>
        </w:rPr>
        <w:footnoteReference w:id="4"/>
      </w:r>
    </w:p>
    <w:p w:rsidR="00D8243C" w:rsidRPr="00D8243C" w:rsidRDefault="00D8243C" w:rsidP="00D8243C">
      <w:pPr>
        <w:tabs>
          <w:tab w:val="left" w:pos="-6804"/>
        </w:tabs>
        <w:spacing w:line="320" w:lineRule="exact"/>
        <w:ind w:firstLine="709"/>
        <w:jc w:val="both"/>
      </w:pPr>
      <w:r w:rsidRPr="00D8243C">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D8243C" w:rsidRPr="00D8243C" w:rsidRDefault="00D8243C" w:rsidP="00D8243C">
      <w:pPr>
        <w:tabs>
          <w:tab w:val="left" w:pos="-6804"/>
        </w:tabs>
        <w:spacing w:line="320" w:lineRule="exact"/>
        <w:ind w:firstLine="709"/>
        <w:jc w:val="both"/>
      </w:pPr>
      <w:r w:rsidRPr="00D8243C">
        <w:lastRenderedPageBreak/>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D8243C" w:rsidRPr="00D8243C" w:rsidRDefault="00D8243C" w:rsidP="00D8243C">
      <w:pPr>
        <w:tabs>
          <w:tab w:val="left" w:pos="-6804"/>
        </w:tabs>
        <w:spacing w:line="320" w:lineRule="exact"/>
        <w:ind w:firstLine="709"/>
        <w:jc w:val="both"/>
      </w:pPr>
      <w:r w:rsidRPr="00D8243C">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D8243C">
        <w:t>с даты отправки</w:t>
      </w:r>
      <w:proofErr w:type="gramEnd"/>
      <w:r w:rsidRPr="00D8243C">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D8243C" w:rsidRPr="00D8243C" w:rsidRDefault="00D8243C" w:rsidP="00D8243C">
      <w:pPr>
        <w:tabs>
          <w:tab w:val="left" w:pos="-6804"/>
        </w:tabs>
        <w:spacing w:line="320" w:lineRule="exact"/>
        <w:ind w:firstLine="709"/>
        <w:jc w:val="center"/>
        <w:rPr>
          <w:b/>
        </w:rPr>
      </w:pPr>
    </w:p>
    <w:p w:rsidR="00D8243C" w:rsidRPr="00D8243C" w:rsidRDefault="00D8243C" w:rsidP="00D8243C">
      <w:pPr>
        <w:tabs>
          <w:tab w:val="left" w:pos="-6804"/>
        </w:tabs>
        <w:spacing w:line="320" w:lineRule="exact"/>
        <w:ind w:firstLine="709"/>
        <w:jc w:val="center"/>
        <w:rPr>
          <w:b/>
        </w:rPr>
      </w:pPr>
      <w:r w:rsidRPr="00D8243C">
        <w:rPr>
          <w:b/>
        </w:rPr>
        <w:t>14. Налоговая оговорка</w:t>
      </w:r>
    </w:p>
    <w:p w:rsidR="00D8243C" w:rsidRPr="00D8243C" w:rsidRDefault="00D8243C" w:rsidP="00D8243C">
      <w:pPr>
        <w:spacing w:line="320" w:lineRule="exact"/>
        <w:ind w:firstLine="709"/>
        <w:jc w:val="both"/>
      </w:pPr>
      <w:r w:rsidRPr="00D8243C">
        <w:t>14.1.</w:t>
      </w:r>
      <w:r w:rsidRPr="00D8243C">
        <w:rPr>
          <w:i/>
        </w:rPr>
        <w:t xml:space="preserve"> Исполнитель/Подрядчик </w:t>
      </w:r>
      <w:r w:rsidRPr="00D8243C">
        <w:t xml:space="preserve"> гарантирует, что:</w:t>
      </w:r>
    </w:p>
    <w:p w:rsidR="00D8243C" w:rsidRPr="00D8243C" w:rsidRDefault="00D8243C" w:rsidP="00D8243C">
      <w:pPr>
        <w:spacing w:line="320" w:lineRule="exact"/>
        <w:ind w:firstLine="709"/>
        <w:jc w:val="both"/>
      </w:pPr>
      <w:proofErr w:type="gramStart"/>
      <w:r w:rsidRPr="00D8243C">
        <w:t>зарегистрирован</w:t>
      </w:r>
      <w:proofErr w:type="gramEnd"/>
      <w:r w:rsidRPr="00D8243C">
        <w:t xml:space="preserve"> в ЕГРЮЛ надлежащим образом;</w:t>
      </w:r>
    </w:p>
    <w:p w:rsidR="00D8243C" w:rsidRPr="00D8243C" w:rsidRDefault="00D8243C" w:rsidP="00D8243C">
      <w:pPr>
        <w:spacing w:line="320" w:lineRule="exact"/>
        <w:ind w:firstLine="709"/>
        <w:jc w:val="both"/>
      </w:pPr>
      <w:r w:rsidRPr="00D8243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8243C" w:rsidRPr="00D8243C" w:rsidRDefault="00D8243C" w:rsidP="00D8243C">
      <w:pPr>
        <w:spacing w:line="320" w:lineRule="exact"/>
        <w:ind w:firstLine="709"/>
        <w:jc w:val="both"/>
      </w:pPr>
      <w:r w:rsidRPr="00D8243C">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8243C" w:rsidRPr="00D8243C" w:rsidRDefault="00D8243C" w:rsidP="00D8243C">
      <w:pPr>
        <w:spacing w:line="320" w:lineRule="exact"/>
        <w:ind w:firstLine="709"/>
        <w:jc w:val="both"/>
      </w:pPr>
      <w:r w:rsidRPr="00D8243C">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8243C" w:rsidRPr="00D8243C" w:rsidRDefault="00D8243C" w:rsidP="00D8243C">
      <w:pPr>
        <w:spacing w:line="320" w:lineRule="exact"/>
        <w:ind w:firstLine="709"/>
        <w:jc w:val="both"/>
      </w:pPr>
      <w:r w:rsidRPr="00D8243C">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8243C" w:rsidRPr="00D8243C" w:rsidRDefault="00D8243C" w:rsidP="00D8243C">
      <w:pPr>
        <w:spacing w:line="320" w:lineRule="exact"/>
        <w:ind w:firstLine="709"/>
        <w:jc w:val="both"/>
      </w:pPr>
      <w:r w:rsidRPr="00D8243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8243C" w:rsidRPr="00D8243C" w:rsidRDefault="00D8243C" w:rsidP="00D8243C">
      <w:pPr>
        <w:spacing w:line="320" w:lineRule="exact"/>
        <w:ind w:firstLine="709"/>
        <w:jc w:val="both"/>
      </w:pPr>
      <w:r w:rsidRPr="00D8243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8243C" w:rsidRPr="00D8243C" w:rsidRDefault="00D8243C" w:rsidP="00D8243C">
      <w:pPr>
        <w:spacing w:line="320" w:lineRule="exact"/>
        <w:ind w:firstLine="709"/>
        <w:jc w:val="both"/>
      </w:pPr>
      <w:proofErr w:type="gramStart"/>
      <w:r w:rsidRPr="00D8243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8243C" w:rsidRPr="00D8243C" w:rsidRDefault="00D8243C" w:rsidP="00D8243C">
      <w:pPr>
        <w:spacing w:line="320" w:lineRule="exact"/>
        <w:ind w:firstLine="709"/>
        <w:jc w:val="both"/>
      </w:pPr>
      <w:r w:rsidRPr="00D8243C">
        <w:t>своевременно и в полном объеме уплачивает налоги, сборы и страховые взносы;</w:t>
      </w:r>
    </w:p>
    <w:p w:rsidR="00D8243C" w:rsidRPr="00D8243C" w:rsidRDefault="00D8243C" w:rsidP="00D8243C">
      <w:pPr>
        <w:spacing w:line="320" w:lineRule="exact"/>
        <w:ind w:firstLine="709"/>
        <w:jc w:val="both"/>
        <w:rPr>
          <w:i/>
        </w:rPr>
      </w:pPr>
      <w:r w:rsidRPr="00D8243C">
        <w:t xml:space="preserve">отражает в налоговой отчетности по НДС все суммы НДС, предъявленные Заказчику – </w:t>
      </w:r>
      <w:r w:rsidRPr="00D8243C">
        <w:rPr>
          <w:i/>
        </w:rPr>
        <w:t>данный абзац исключается в случае освобождения от уплаты НДС при заключении Договора;</w:t>
      </w:r>
    </w:p>
    <w:p w:rsidR="00D8243C" w:rsidRPr="00D8243C" w:rsidRDefault="00D8243C" w:rsidP="00D8243C">
      <w:pPr>
        <w:spacing w:line="320" w:lineRule="exact"/>
        <w:ind w:firstLine="709"/>
        <w:jc w:val="both"/>
      </w:pPr>
      <w:r w:rsidRPr="00D8243C">
        <w:t>лица, подписывающие от его имени первичные документы и счета-фактуры, имеют на это все необходимые полномочия и доверенности.</w:t>
      </w:r>
    </w:p>
    <w:p w:rsidR="00D8243C" w:rsidRPr="00D8243C" w:rsidRDefault="00D8243C" w:rsidP="00D8243C">
      <w:pPr>
        <w:tabs>
          <w:tab w:val="left" w:pos="1276"/>
          <w:tab w:val="left" w:pos="1418"/>
        </w:tabs>
        <w:spacing w:line="320" w:lineRule="exact"/>
        <w:ind w:firstLine="709"/>
        <w:jc w:val="both"/>
      </w:pPr>
      <w:r w:rsidRPr="00D8243C">
        <w:lastRenderedPageBreak/>
        <w:t>14.2.</w:t>
      </w:r>
      <w:r w:rsidRPr="00D8243C">
        <w:tab/>
        <w:t xml:space="preserve">Если </w:t>
      </w:r>
      <w:r w:rsidRPr="00D8243C">
        <w:rPr>
          <w:i/>
        </w:rPr>
        <w:t>Исполнитель/Подрядчик</w:t>
      </w:r>
      <w:r w:rsidRPr="00D8243C">
        <w:t xml:space="preserve"> нарушит гарантии (любую одну, несколько или все вместе), указанные в пункте 14.1. настоящего Договора,  и это повлечет:</w:t>
      </w:r>
    </w:p>
    <w:p w:rsidR="00D8243C" w:rsidRPr="00D8243C" w:rsidRDefault="00D8243C" w:rsidP="00D8243C">
      <w:pPr>
        <w:tabs>
          <w:tab w:val="left" w:pos="1276"/>
        </w:tabs>
        <w:spacing w:line="320" w:lineRule="exact"/>
        <w:ind w:firstLine="709"/>
        <w:jc w:val="both"/>
      </w:pPr>
      <w:r w:rsidRPr="00D8243C">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8243C" w:rsidRPr="00D8243C" w:rsidRDefault="00D8243C" w:rsidP="00D8243C">
      <w:pPr>
        <w:spacing w:line="320" w:lineRule="exact"/>
        <w:ind w:firstLine="709"/>
        <w:jc w:val="both"/>
      </w:pPr>
      <w:proofErr w:type="gramStart"/>
      <w:r w:rsidRPr="00D8243C">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D8243C">
        <w:t xml:space="preserve"> понес вследствие таких нарушений. </w:t>
      </w:r>
    </w:p>
    <w:p w:rsidR="00D8243C" w:rsidRPr="00D8243C" w:rsidRDefault="00D8243C" w:rsidP="00D8243C">
      <w:pPr>
        <w:tabs>
          <w:tab w:val="left" w:pos="1276"/>
          <w:tab w:val="left" w:pos="1418"/>
        </w:tabs>
        <w:spacing w:line="320" w:lineRule="exact"/>
        <w:ind w:firstLine="709"/>
        <w:jc w:val="both"/>
      </w:pPr>
      <w:r w:rsidRPr="00D8243C">
        <w:t>14.3. </w:t>
      </w:r>
      <w:r w:rsidRPr="00D8243C">
        <w:rPr>
          <w:i/>
        </w:rPr>
        <w:t>Исполнитель/Подрядчик</w:t>
      </w:r>
      <w:r w:rsidRPr="00D8243C">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8243C" w:rsidRPr="00D8243C" w:rsidRDefault="00D8243C" w:rsidP="00D8243C">
      <w:pPr>
        <w:tabs>
          <w:tab w:val="left" w:pos="1276"/>
          <w:tab w:val="left" w:pos="1418"/>
        </w:tabs>
        <w:spacing w:line="320" w:lineRule="exact"/>
        <w:ind w:firstLine="709"/>
        <w:jc w:val="both"/>
      </w:pPr>
    </w:p>
    <w:p w:rsidR="00D8243C" w:rsidRPr="00D8243C" w:rsidRDefault="00D8243C" w:rsidP="00D8243C">
      <w:pPr>
        <w:spacing w:line="320" w:lineRule="exact"/>
        <w:ind w:firstLine="709"/>
        <w:jc w:val="center"/>
        <w:outlineLvl w:val="0"/>
        <w:rPr>
          <w:b/>
          <w:bCs/>
          <w:kern w:val="32"/>
        </w:rPr>
      </w:pPr>
      <w:bookmarkStart w:id="13" w:name="zArbitraj"/>
      <w:bookmarkEnd w:id="13"/>
      <w:r w:rsidRPr="00D8243C">
        <w:rPr>
          <w:b/>
          <w:bCs/>
          <w:kern w:val="32"/>
        </w:rPr>
        <w:t>15. Перечень приложений</w:t>
      </w:r>
    </w:p>
    <w:p w:rsidR="00D8243C" w:rsidRPr="00D8243C" w:rsidRDefault="00D8243C" w:rsidP="00D8243C">
      <w:pPr>
        <w:tabs>
          <w:tab w:val="left" w:pos="0"/>
        </w:tabs>
        <w:spacing w:line="320" w:lineRule="exact"/>
        <w:ind w:firstLine="709"/>
        <w:jc w:val="both"/>
      </w:pPr>
      <w:r w:rsidRPr="00D8243C">
        <w:t>15.1. К настоящему Договору прилагаются и являются его неотъемлемой частью:</w:t>
      </w:r>
    </w:p>
    <w:p w:rsidR="00D8243C" w:rsidRPr="00D8243C" w:rsidRDefault="00D8243C" w:rsidP="00D8243C">
      <w:pPr>
        <w:tabs>
          <w:tab w:val="left" w:pos="0"/>
        </w:tabs>
        <w:spacing w:line="320" w:lineRule="exact"/>
        <w:ind w:firstLine="709"/>
        <w:jc w:val="both"/>
      </w:pPr>
      <w:r w:rsidRPr="00D8243C">
        <w:t xml:space="preserve">15.1.1. Приложение № 1 – Требования к </w:t>
      </w:r>
      <w:r w:rsidRPr="00D8243C">
        <w:rPr>
          <w:i/>
          <w:u w:val="single"/>
        </w:rPr>
        <w:t>выполнению работ/оказанию услуг.</w:t>
      </w:r>
    </w:p>
    <w:p w:rsidR="00D8243C" w:rsidRPr="00D8243C" w:rsidRDefault="00D8243C" w:rsidP="00D8243C">
      <w:pPr>
        <w:tabs>
          <w:tab w:val="left" w:pos="0"/>
        </w:tabs>
        <w:spacing w:line="320" w:lineRule="exact"/>
        <w:ind w:firstLine="709"/>
        <w:jc w:val="both"/>
      </w:pPr>
      <w:r w:rsidRPr="00D8243C">
        <w:t xml:space="preserve">15.1.2. Приложение № 2 – Календарный план-график </w:t>
      </w:r>
      <w:r w:rsidRPr="00D8243C">
        <w:rPr>
          <w:i/>
          <w:u w:val="single"/>
        </w:rPr>
        <w:t>работ/услуг</w:t>
      </w:r>
      <w:r w:rsidRPr="00D8243C">
        <w:t>.</w:t>
      </w:r>
    </w:p>
    <w:p w:rsidR="00D8243C" w:rsidRPr="00D8243C" w:rsidRDefault="00D8243C" w:rsidP="00D8243C">
      <w:pPr>
        <w:tabs>
          <w:tab w:val="left" w:pos="0"/>
        </w:tabs>
        <w:spacing w:line="320" w:lineRule="exact"/>
        <w:ind w:firstLine="709"/>
        <w:jc w:val="both"/>
      </w:pPr>
      <w:r w:rsidRPr="00D8243C">
        <w:t>15.1.3. Приложение № 3 – График платежей.</w:t>
      </w:r>
    </w:p>
    <w:p w:rsidR="00D8243C" w:rsidRPr="00D8243C" w:rsidRDefault="00D8243C" w:rsidP="00D8243C">
      <w:pPr>
        <w:keepNext/>
        <w:spacing w:line="320" w:lineRule="exact"/>
        <w:ind w:left="720" w:firstLine="709"/>
        <w:jc w:val="center"/>
        <w:outlineLvl w:val="0"/>
        <w:rPr>
          <w:b/>
          <w:bCs/>
          <w:kern w:val="32"/>
        </w:rPr>
      </w:pPr>
      <w:r w:rsidRPr="00D8243C">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D8243C" w:rsidRPr="00D8243C" w:rsidTr="00492F63">
        <w:tc>
          <w:tcPr>
            <w:tcW w:w="4786" w:type="dxa"/>
            <w:tcBorders>
              <w:top w:val="single" w:sz="4" w:space="0" w:color="auto"/>
              <w:left w:val="single" w:sz="4" w:space="0" w:color="auto"/>
              <w:bottom w:val="single" w:sz="4" w:space="0" w:color="auto"/>
              <w:right w:val="single" w:sz="4" w:space="0" w:color="auto"/>
            </w:tcBorders>
          </w:tcPr>
          <w:p w:rsidR="00D8243C" w:rsidRPr="00D8243C" w:rsidRDefault="00D8243C" w:rsidP="00D8243C">
            <w:pPr>
              <w:widowControl w:val="0"/>
              <w:suppressAutoHyphens/>
              <w:autoSpaceDN w:val="0"/>
              <w:spacing w:line="320" w:lineRule="exact"/>
              <w:ind w:firstLine="709"/>
              <w:jc w:val="both"/>
              <w:textAlignment w:val="baseline"/>
              <w:rPr>
                <w:b/>
                <w:color w:val="000000"/>
                <w:lang w:eastAsia="en-US"/>
              </w:rPr>
            </w:pPr>
            <w:r w:rsidRPr="00D8243C">
              <w:rPr>
                <w:b/>
                <w:color w:val="000000"/>
                <w:lang w:eastAsia="en-US"/>
              </w:rPr>
              <w:t>Заказчик:</w:t>
            </w:r>
          </w:p>
          <w:p w:rsidR="00D8243C" w:rsidRPr="00D8243C" w:rsidRDefault="00D8243C" w:rsidP="00D8243C">
            <w:pPr>
              <w:widowControl w:val="0"/>
              <w:suppressAutoHyphens/>
              <w:autoSpaceDN w:val="0"/>
              <w:spacing w:line="320" w:lineRule="exact"/>
              <w:ind w:firstLine="709"/>
              <w:jc w:val="both"/>
              <w:textAlignment w:val="baseline"/>
              <w:rPr>
                <w:b/>
                <w:color w:val="000000"/>
                <w:lang w:eastAsia="en-US"/>
              </w:rPr>
            </w:pPr>
            <w:r w:rsidRPr="00D8243C">
              <w:t>ЧУЗ «Клиническая больница «РЖД-Медицина» города Воронеж»</w:t>
            </w:r>
          </w:p>
          <w:p w:rsidR="00D8243C" w:rsidRPr="00D8243C" w:rsidRDefault="00D8243C" w:rsidP="00D8243C">
            <w:r w:rsidRPr="00D8243C">
              <w:t xml:space="preserve">Адрес: 394024,  г. Воронеж,  </w:t>
            </w:r>
            <w:proofErr w:type="spellStart"/>
            <w:r w:rsidRPr="00D8243C">
              <w:t>пе</w:t>
            </w:r>
            <w:proofErr w:type="gramStart"/>
            <w:r w:rsidRPr="00D8243C">
              <w:t>p</w:t>
            </w:r>
            <w:proofErr w:type="spellEnd"/>
            <w:proofErr w:type="gramEnd"/>
            <w:r w:rsidRPr="00D8243C">
              <w:t xml:space="preserve">. Здоровья, дом 2 </w:t>
            </w:r>
          </w:p>
          <w:p w:rsidR="00D8243C" w:rsidRPr="00D8243C" w:rsidRDefault="00D8243C" w:rsidP="00D8243C">
            <w:pPr>
              <w:suppressAutoHyphens/>
              <w:autoSpaceDE w:val="0"/>
              <w:autoSpaceDN w:val="0"/>
              <w:adjustRightInd w:val="0"/>
              <w:jc w:val="both"/>
            </w:pPr>
            <w:r w:rsidRPr="00D8243C">
              <w:t>ИНН: 3662090146.     КПП: 366201001</w:t>
            </w:r>
          </w:p>
          <w:p w:rsidR="00D8243C" w:rsidRPr="00D8243C" w:rsidRDefault="00D8243C" w:rsidP="00D8243C">
            <w:pPr>
              <w:suppressAutoHyphens/>
              <w:autoSpaceDE w:val="0"/>
              <w:autoSpaceDN w:val="0"/>
              <w:adjustRightInd w:val="0"/>
              <w:jc w:val="both"/>
            </w:pPr>
            <w:r w:rsidRPr="00D8243C">
              <w:t>ОКПО 01113048</w:t>
            </w:r>
          </w:p>
          <w:p w:rsidR="00D8243C" w:rsidRPr="00D8243C" w:rsidRDefault="00D8243C" w:rsidP="00D8243C">
            <w:r w:rsidRPr="00D8243C">
              <w:t>Банковские реквизиты:</w:t>
            </w:r>
          </w:p>
          <w:p w:rsidR="00D8243C" w:rsidRPr="00D8243C" w:rsidRDefault="00D8243C" w:rsidP="00D8243C">
            <w:pPr>
              <w:suppressAutoHyphens/>
              <w:autoSpaceDE w:val="0"/>
              <w:autoSpaceDN w:val="0"/>
              <w:adjustRightInd w:val="0"/>
            </w:pPr>
            <w:r w:rsidRPr="00D8243C">
              <w:t>Филиал «Центральный» Банка ВТБ (ПАО) в г. Москве</w:t>
            </w:r>
          </w:p>
          <w:p w:rsidR="00D8243C" w:rsidRPr="00D8243C" w:rsidRDefault="00D8243C" w:rsidP="00D8243C">
            <w:pPr>
              <w:suppressAutoHyphens/>
              <w:autoSpaceDE w:val="0"/>
              <w:autoSpaceDN w:val="0"/>
              <w:adjustRightInd w:val="0"/>
            </w:pPr>
            <w:proofErr w:type="gramStart"/>
            <w:r w:rsidRPr="00D8243C">
              <w:t>р</w:t>
            </w:r>
            <w:proofErr w:type="gramEnd"/>
            <w:r w:rsidRPr="00D8243C">
              <w:t>/с 40703810100510023003</w:t>
            </w:r>
          </w:p>
          <w:p w:rsidR="00D8243C" w:rsidRPr="00D8243C" w:rsidRDefault="00D8243C" w:rsidP="00D8243C">
            <w:pPr>
              <w:suppressAutoHyphens/>
              <w:autoSpaceDE w:val="0"/>
              <w:autoSpaceDN w:val="0"/>
              <w:adjustRightInd w:val="0"/>
            </w:pPr>
            <w:r w:rsidRPr="00D8243C">
              <w:t xml:space="preserve">к/с 30101810145250000411 </w:t>
            </w:r>
          </w:p>
          <w:p w:rsidR="00D8243C" w:rsidRPr="00D8243C" w:rsidRDefault="00D8243C" w:rsidP="00D8243C">
            <w:pPr>
              <w:suppressAutoHyphens/>
              <w:autoSpaceDE w:val="0"/>
              <w:autoSpaceDN w:val="0"/>
              <w:adjustRightInd w:val="0"/>
            </w:pPr>
            <w:r w:rsidRPr="00D8243C">
              <w:t xml:space="preserve">БИК </w:t>
            </w:r>
            <w:r w:rsidRPr="00D8243C">
              <w:tab/>
              <w:t>044525411</w:t>
            </w:r>
          </w:p>
          <w:p w:rsidR="00D8243C" w:rsidRPr="00D8243C" w:rsidRDefault="00D8243C" w:rsidP="00D8243C">
            <w:pPr>
              <w:suppressAutoHyphens/>
              <w:autoSpaceDE w:val="0"/>
              <w:autoSpaceDN w:val="0"/>
              <w:adjustRightInd w:val="0"/>
            </w:pPr>
            <w:r w:rsidRPr="00D8243C">
              <w:t>Телефон/факс: (473) 265-67-86, 265-22-83</w:t>
            </w:r>
            <w:r w:rsidRPr="00D8243C">
              <w:rPr>
                <w:rFonts w:eastAsia="Calibri" w:cs="Arial"/>
                <w:lang w:val="en-US" w:eastAsia="en-US"/>
              </w:rPr>
              <w:t>E</w:t>
            </w:r>
            <w:r w:rsidRPr="00D8243C">
              <w:rPr>
                <w:rFonts w:eastAsia="Calibri" w:cs="Arial"/>
                <w:lang w:eastAsia="en-US"/>
              </w:rPr>
              <w:t>-</w:t>
            </w:r>
            <w:r w:rsidRPr="00D8243C">
              <w:rPr>
                <w:rFonts w:eastAsia="Calibri" w:cs="Arial"/>
                <w:lang w:val="en-US" w:eastAsia="en-US"/>
              </w:rPr>
              <w:t>mail</w:t>
            </w:r>
            <w:r w:rsidRPr="00D8243C">
              <w:rPr>
                <w:rFonts w:eastAsia="Calibri" w:cs="Arial"/>
                <w:lang w:eastAsia="en-US"/>
              </w:rPr>
              <w:t xml:space="preserve">: </w:t>
            </w:r>
            <w:hyperlink r:id="rId9" w:history="1">
              <w:r w:rsidRPr="00D8243C">
                <w:rPr>
                  <w:rFonts w:eastAsia="Calibri" w:cs="Arial"/>
                  <w:u w:val="single"/>
                  <w:lang w:val="en-US" w:eastAsia="en-US"/>
                </w:rPr>
                <w:t>DORBL</w:t>
              </w:r>
              <w:r w:rsidRPr="00D8243C">
                <w:rPr>
                  <w:rFonts w:eastAsia="Calibri" w:cs="Arial"/>
                  <w:u w:val="single"/>
                  <w:lang w:eastAsia="en-US"/>
                </w:rPr>
                <w:t>@</w:t>
              </w:r>
              <w:r w:rsidRPr="00D8243C">
                <w:rPr>
                  <w:rFonts w:eastAsia="Calibri" w:cs="Arial"/>
                  <w:u w:val="single"/>
                  <w:lang w:val="en-US" w:eastAsia="en-US"/>
                </w:rPr>
                <w:t>MAIL</w:t>
              </w:r>
              <w:r w:rsidRPr="00D8243C">
                <w:rPr>
                  <w:rFonts w:eastAsia="Calibri" w:cs="Arial"/>
                  <w:u w:val="single"/>
                  <w:lang w:eastAsia="en-US"/>
                </w:rPr>
                <w:t>.</w:t>
              </w:r>
              <w:r w:rsidRPr="00D8243C">
                <w:rPr>
                  <w:rFonts w:eastAsia="Calibri" w:cs="Arial"/>
                  <w:u w:val="single"/>
                  <w:lang w:val="en-US" w:eastAsia="en-US"/>
                </w:rPr>
                <w:t>RU</w:t>
              </w:r>
            </w:hyperlink>
          </w:p>
        </w:tc>
        <w:tc>
          <w:tcPr>
            <w:tcW w:w="4678" w:type="dxa"/>
            <w:tcBorders>
              <w:top w:val="single" w:sz="4" w:space="0" w:color="auto"/>
              <w:left w:val="single" w:sz="4" w:space="0" w:color="auto"/>
              <w:bottom w:val="single" w:sz="4" w:space="0" w:color="auto"/>
              <w:right w:val="single" w:sz="4" w:space="0" w:color="auto"/>
            </w:tcBorders>
          </w:tcPr>
          <w:p w:rsidR="00D8243C" w:rsidRPr="00D8243C" w:rsidRDefault="00D8243C" w:rsidP="00D8243C">
            <w:pPr>
              <w:widowControl w:val="0"/>
              <w:suppressAutoHyphens/>
              <w:autoSpaceDN w:val="0"/>
              <w:spacing w:line="320" w:lineRule="exact"/>
              <w:ind w:firstLine="709"/>
              <w:jc w:val="both"/>
              <w:textAlignment w:val="baseline"/>
              <w:rPr>
                <w:b/>
                <w:color w:val="000000"/>
                <w:lang w:eastAsia="en-US"/>
              </w:rPr>
            </w:pPr>
            <w:r w:rsidRPr="00D8243C">
              <w:rPr>
                <w:b/>
                <w:color w:val="000000"/>
                <w:lang w:eastAsia="en-US"/>
              </w:rPr>
              <w:t>Исполнитель/подрядчик:</w:t>
            </w:r>
          </w:p>
          <w:p w:rsidR="00D8243C" w:rsidRPr="00D8243C" w:rsidRDefault="00D8243C" w:rsidP="00D8243C">
            <w:pPr>
              <w:spacing w:line="320" w:lineRule="exact"/>
              <w:rPr>
                <w:color w:val="000000"/>
              </w:rPr>
            </w:pPr>
            <w:r w:rsidRPr="00D8243C">
              <w:rPr>
                <w:color w:val="000000"/>
              </w:rPr>
              <w:t xml:space="preserve">Место нахождения: </w:t>
            </w:r>
          </w:p>
          <w:p w:rsidR="00D8243C" w:rsidRPr="00D8243C" w:rsidRDefault="00D8243C" w:rsidP="00D8243C">
            <w:pPr>
              <w:spacing w:line="320" w:lineRule="exact"/>
              <w:rPr>
                <w:color w:val="000000"/>
              </w:rPr>
            </w:pPr>
            <w:r w:rsidRPr="00D8243C">
              <w:rPr>
                <w:color w:val="000000"/>
              </w:rPr>
              <w:t>ИНН:</w:t>
            </w:r>
          </w:p>
          <w:p w:rsidR="00D8243C" w:rsidRPr="00D8243C" w:rsidRDefault="00D8243C" w:rsidP="00D8243C">
            <w:pPr>
              <w:spacing w:line="320" w:lineRule="exact"/>
              <w:rPr>
                <w:color w:val="000000"/>
              </w:rPr>
            </w:pPr>
            <w:r w:rsidRPr="00D8243C">
              <w:rPr>
                <w:color w:val="000000"/>
              </w:rPr>
              <w:t>КПП:</w:t>
            </w:r>
          </w:p>
          <w:p w:rsidR="00D8243C" w:rsidRPr="00D8243C" w:rsidRDefault="00D8243C" w:rsidP="00D8243C">
            <w:pPr>
              <w:spacing w:line="320" w:lineRule="exact"/>
              <w:rPr>
                <w:color w:val="000000"/>
              </w:rPr>
            </w:pPr>
            <w:r w:rsidRPr="00D8243C">
              <w:rPr>
                <w:color w:val="000000"/>
              </w:rPr>
              <w:t>ОГРН:</w:t>
            </w:r>
          </w:p>
          <w:p w:rsidR="00D8243C" w:rsidRPr="00D8243C" w:rsidRDefault="00D8243C" w:rsidP="00D8243C">
            <w:pPr>
              <w:spacing w:line="320" w:lineRule="exact"/>
              <w:jc w:val="both"/>
              <w:rPr>
                <w:color w:val="000000"/>
              </w:rPr>
            </w:pPr>
            <w:r w:rsidRPr="00D8243C">
              <w:rPr>
                <w:color w:val="000000"/>
              </w:rPr>
              <w:t>К/С:</w:t>
            </w:r>
          </w:p>
          <w:p w:rsidR="00D8243C" w:rsidRPr="00D8243C" w:rsidRDefault="00D8243C" w:rsidP="00D8243C">
            <w:pPr>
              <w:spacing w:line="320" w:lineRule="exact"/>
              <w:jc w:val="both"/>
              <w:rPr>
                <w:color w:val="000000"/>
              </w:rPr>
            </w:pPr>
            <w:r w:rsidRPr="00D8243C">
              <w:rPr>
                <w:color w:val="000000"/>
              </w:rPr>
              <w:t>Банк:</w:t>
            </w:r>
          </w:p>
          <w:p w:rsidR="00D8243C" w:rsidRPr="00D8243C" w:rsidRDefault="00D8243C" w:rsidP="00D8243C">
            <w:pPr>
              <w:spacing w:line="320" w:lineRule="exact"/>
              <w:jc w:val="both"/>
              <w:rPr>
                <w:color w:val="000000"/>
              </w:rPr>
            </w:pPr>
            <w:r w:rsidRPr="00D8243C">
              <w:rPr>
                <w:color w:val="000000"/>
              </w:rPr>
              <w:t xml:space="preserve">БИК: </w:t>
            </w:r>
          </w:p>
          <w:p w:rsidR="00D8243C" w:rsidRPr="00D8243C" w:rsidRDefault="00D8243C" w:rsidP="00D8243C">
            <w:pPr>
              <w:spacing w:line="320" w:lineRule="exact"/>
              <w:rPr>
                <w:color w:val="000000"/>
              </w:rPr>
            </w:pPr>
            <w:proofErr w:type="gramStart"/>
            <w:r w:rsidRPr="00D8243C">
              <w:rPr>
                <w:color w:val="000000"/>
              </w:rPr>
              <w:t>Р</w:t>
            </w:r>
            <w:proofErr w:type="gramEnd"/>
            <w:r w:rsidRPr="00D8243C">
              <w:rPr>
                <w:color w:val="000000"/>
              </w:rPr>
              <w:t xml:space="preserve">/С: </w:t>
            </w:r>
          </w:p>
          <w:p w:rsidR="00D8243C" w:rsidRPr="00D8243C" w:rsidRDefault="00D8243C" w:rsidP="00D8243C">
            <w:pPr>
              <w:spacing w:line="320" w:lineRule="exact"/>
              <w:jc w:val="both"/>
              <w:rPr>
                <w:bCs/>
                <w:color w:val="000000"/>
              </w:rPr>
            </w:pPr>
            <w:r w:rsidRPr="00D8243C">
              <w:rPr>
                <w:color w:val="000000"/>
              </w:rPr>
              <w:t xml:space="preserve">Электронная почта: </w:t>
            </w:r>
          </w:p>
          <w:p w:rsidR="00D8243C" w:rsidRPr="00D8243C" w:rsidRDefault="00D8243C" w:rsidP="00D8243C">
            <w:pPr>
              <w:spacing w:line="320" w:lineRule="exact"/>
              <w:ind w:firstLine="709"/>
              <w:jc w:val="both"/>
              <w:rPr>
                <w:color w:val="000000"/>
              </w:rPr>
            </w:pPr>
          </w:p>
        </w:tc>
      </w:tr>
      <w:tr w:rsidR="00D8243C" w:rsidRPr="00D8243C" w:rsidTr="00492F63">
        <w:trPr>
          <w:trHeight w:val="841"/>
        </w:trPr>
        <w:tc>
          <w:tcPr>
            <w:tcW w:w="4786" w:type="dxa"/>
            <w:tcBorders>
              <w:top w:val="single" w:sz="4" w:space="0" w:color="auto"/>
              <w:left w:val="single" w:sz="4" w:space="0" w:color="auto"/>
              <w:bottom w:val="single" w:sz="4" w:space="0" w:color="auto"/>
              <w:right w:val="single" w:sz="4" w:space="0" w:color="auto"/>
            </w:tcBorders>
          </w:tcPr>
          <w:p w:rsidR="00D8243C" w:rsidRPr="00D8243C" w:rsidRDefault="00D8243C" w:rsidP="00D8243C">
            <w:pPr>
              <w:snapToGrid w:val="0"/>
              <w:spacing w:line="320" w:lineRule="exact"/>
              <w:ind w:firstLine="709"/>
              <w:jc w:val="both"/>
              <w:rPr>
                <w:rFonts w:eastAsia="Calibri"/>
              </w:rPr>
            </w:pPr>
          </w:p>
          <w:p w:rsidR="00D8243C" w:rsidRPr="00D8243C" w:rsidRDefault="00D8243C" w:rsidP="00D8243C">
            <w:pPr>
              <w:snapToGrid w:val="0"/>
              <w:spacing w:line="320" w:lineRule="exact"/>
              <w:jc w:val="both"/>
              <w:rPr>
                <w:rFonts w:eastAsia="Calibri"/>
              </w:rPr>
            </w:pPr>
            <w:r w:rsidRPr="00D8243C">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D8243C" w:rsidRPr="00D8243C" w:rsidRDefault="00D8243C" w:rsidP="00D8243C">
            <w:pPr>
              <w:keepNext/>
              <w:keepLines/>
              <w:widowControl w:val="0"/>
              <w:suppressAutoHyphens/>
              <w:autoSpaceDN w:val="0"/>
              <w:spacing w:line="320" w:lineRule="exact"/>
              <w:ind w:firstLine="709"/>
              <w:jc w:val="both"/>
              <w:textAlignment w:val="baseline"/>
              <w:outlineLvl w:val="2"/>
              <w:rPr>
                <w:lang w:eastAsia="en-US"/>
              </w:rPr>
            </w:pPr>
          </w:p>
          <w:p w:rsidR="00D8243C" w:rsidRPr="00D8243C" w:rsidRDefault="00D8243C" w:rsidP="00D8243C">
            <w:pPr>
              <w:widowControl w:val="0"/>
              <w:suppressAutoHyphens/>
              <w:autoSpaceDN w:val="0"/>
              <w:spacing w:line="320" w:lineRule="exact"/>
              <w:jc w:val="both"/>
              <w:textAlignment w:val="baseline"/>
              <w:rPr>
                <w:lang w:val="en-US" w:eastAsia="en-US"/>
              </w:rPr>
            </w:pPr>
            <w:r w:rsidRPr="00D8243C">
              <w:rPr>
                <w:lang w:eastAsia="en-US"/>
              </w:rPr>
              <w:t>___________________</w:t>
            </w:r>
            <w:r w:rsidRPr="00D8243C">
              <w:rPr>
                <w:lang w:val="en-US" w:eastAsia="en-US"/>
              </w:rPr>
              <w:t>/ __________/</w:t>
            </w:r>
          </w:p>
        </w:tc>
      </w:tr>
    </w:tbl>
    <w:p w:rsidR="00D8243C" w:rsidRPr="00D8243C" w:rsidRDefault="00D8243C" w:rsidP="00D8243C">
      <w:pPr>
        <w:spacing w:line="320" w:lineRule="exact"/>
        <w:ind w:firstLine="709"/>
      </w:pPr>
    </w:p>
    <w:p w:rsidR="00D8243C" w:rsidRPr="00D8243C" w:rsidRDefault="00D8243C" w:rsidP="00D8243C">
      <w:pPr>
        <w:keepNext/>
        <w:spacing w:line="320" w:lineRule="exact"/>
        <w:ind w:left="1702" w:firstLine="709"/>
        <w:jc w:val="both"/>
        <w:outlineLvl w:val="0"/>
        <w:rPr>
          <w:b/>
          <w:bCs/>
          <w:kern w:val="32"/>
        </w:rPr>
      </w:pPr>
      <w:r w:rsidRPr="00D8243C">
        <w:rPr>
          <w:b/>
          <w:bCs/>
          <w:kern w:val="32"/>
        </w:rPr>
        <w:t xml:space="preserve">                          </w:t>
      </w:r>
    </w:p>
    <w:p w:rsidR="00D8243C" w:rsidRPr="00D8243C" w:rsidRDefault="00D8243C" w:rsidP="00D8243C">
      <w:pPr>
        <w:spacing w:line="320" w:lineRule="exact"/>
        <w:ind w:firstLine="709"/>
        <w:jc w:val="right"/>
      </w:pPr>
    </w:p>
    <w:p w:rsidR="00D8243C" w:rsidRPr="00D8243C" w:rsidRDefault="00D8243C" w:rsidP="00D8243C">
      <w:pPr>
        <w:spacing w:line="320" w:lineRule="exact"/>
        <w:ind w:firstLine="709"/>
        <w:jc w:val="right"/>
      </w:pPr>
    </w:p>
    <w:p w:rsidR="00D8243C" w:rsidRPr="00D8243C" w:rsidRDefault="00D8243C" w:rsidP="00D8243C">
      <w:pPr>
        <w:spacing w:line="320" w:lineRule="exact"/>
        <w:ind w:firstLine="709"/>
        <w:jc w:val="right"/>
      </w:pPr>
    </w:p>
    <w:p w:rsidR="00D8243C" w:rsidRPr="00D8243C" w:rsidRDefault="00D8243C" w:rsidP="00D8243C">
      <w:pPr>
        <w:spacing w:line="320" w:lineRule="exact"/>
        <w:ind w:firstLine="709"/>
        <w:jc w:val="right"/>
      </w:pPr>
    </w:p>
    <w:p w:rsidR="00D8243C" w:rsidRPr="00D8243C" w:rsidRDefault="00D8243C" w:rsidP="00D8243C">
      <w:pPr>
        <w:spacing w:line="320" w:lineRule="exact"/>
        <w:ind w:firstLine="709"/>
        <w:jc w:val="right"/>
      </w:pPr>
    </w:p>
    <w:p w:rsidR="00D8243C" w:rsidRPr="00D8243C" w:rsidRDefault="00D8243C" w:rsidP="00D8243C">
      <w:pPr>
        <w:spacing w:line="320" w:lineRule="exact"/>
        <w:ind w:firstLine="709"/>
        <w:jc w:val="right"/>
      </w:pPr>
    </w:p>
    <w:p w:rsidR="00D8243C" w:rsidRPr="00D8243C" w:rsidRDefault="00D8243C" w:rsidP="00D8243C">
      <w:pPr>
        <w:spacing w:line="320" w:lineRule="exact"/>
        <w:ind w:firstLine="709"/>
        <w:jc w:val="right"/>
      </w:pPr>
    </w:p>
    <w:p w:rsidR="00D8243C" w:rsidRPr="00D8243C" w:rsidRDefault="00D8243C" w:rsidP="00D8243C">
      <w:pPr>
        <w:spacing w:line="320" w:lineRule="exact"/>
        <w:ind w:firstLine="709"/>
        <w:jc w:val="right"/>
      </w:pPr>
      <w:r w:rsidRPr="00D8243C">
        <w:t>Приложение № 1</w:t>
      </w:r>
    </w:p>
    <w:p w:rsidR="00D8243C" w:rsidRPr="00D8243C" w:rsidRDefault="00D8243C" w:rsidP="00D8243C">
      <w:pPr>
        <w:spacing w:line="320" w:lineRule="exact"/>
        <w:ind w:firstLine="709"/>
        <w:jc w:val="right"/>
      </w:pPr>
      <w:r w:rsidRPr="00D8243C">
        <w:t>к Договору №_____ от «___» __________ 20__г.</w:t>
      </w:r>
    </w:p>
    <w:p w:rsidR="00D8243C" w:rsidRPr="00D8243C" w:rsidRDefault="00D8243C" w:rsidP="00D8243C">
      <w:pPr>
        <w:spacing w:line="320" w:lineRule="exact"/>
        <w:ind w:firstLine="709"/>
        <w:jc w:val="center"/>
      </w:pPr>
    </w:p>
    <w:p w:rsidR="00D8243C" w:rsidRPr="00D8243C" w:rsidRDefault="00D8243C" w:rsidP="00D8243C">
      <w:pPr>
        <w:keepNext/>
        <w:spacing w:line="320" w:lineRule="exact"/>
        <w:ind w:firstLine="709"/>
        <w:jc w:val="center"/>
        <w:outlineLvl w:val="4"/>
        <w:rPr>
          <w:b/>
          <w:bCs/>
          <w:snapToGrid w:val="0"/>
        </w:rPr>
      </w:pPr>
    </w:p>
    <w:p w:rsidR="00D8243C" w:rsidRPr="00D8243C" w:rsidRDefault="00D8243C" w:rsidP="00D8243C">
      <w:pPr>
        <w:keepNext/>
        <w:spacing w:line="320" w:lineRule="exact"/>
        <w:ind w:firstLine="709"/>
        <w:jc w:val="center"/>
        <w:outlineLvl w:val="4"/>
        <w:rPr>
          <w:b/>
          <w:bCs/>
          <w:i/>
          <w:snapToGrid w:val="0"/>
          <w:sz w:val="28"/>
          <w:szCs w:val="28"/>
          <w:u w:val="single"/>
        </w:rPr>
      </w:pPr>
      <w:r w:rsidRPr="00D8243C">
        <w:rPr>
          <w:b/>
          <w:sz w:val="28"/>
          <w:szCs w:val="28"/>
          <w:u w:val="single"/>
        </w:rPr>
        <w:t xml:space="preserve">Требования к </w:t>
      </w:r>
      <w:r w:rsidRPr="00D8243C">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5013"/>
        <w:gridCol w:w="5011"/>
      </w:tblGrid>
      <w:tr w:rsidR="00D8243C" w:rsidRPr="00D8243C" w:rsidTr="00492F63">
        <w:trPr>
          <w:jc w:val="center"/>
        </w:trPr>
        <w:tc>
          <w:tcPr>
            <w:tcW w:w="4698" w:type="dxa"/>
          </w:tcPr>
          <w:p w:rsidR="00D8243C" w:rsidRPr="00D8243C" w:rsidRDefault="00D8243C" w:rsidP="00D8243C">
            <w:pPr>
              <w:spacing w:line="320" w:lineRule="exact"/>
              <w:jc w:val="both"/>
            </w:pPr>
            <w:proofErr w:type="gramStart"/>
            <w:r w:rsidRPr="00D8243C">
              <w:t>г</w:t>
            </w:r>
            <w:proofErr w:type="gramEnd"/>
            <w:r w:rsidRPr="00D8243C">
              <w:t xml:space="preserve">. _____________              </w:t>
            </w:r>
          </w:p>
        </w:tc>
        <w:tc>
          <w:tcPr>
            <w:tcW w:w="4697" w:type="dxa"/>
          </w:tcPr>
          <w:p w:rsidR="00D8243C" w:rsidRPr="00D8243C" w:rsidRDefault="00D8243C" w:rsidP="00D8243C">
            <w:pPr>
              <w:spacing w:line="320" w:lineRule="exact"/>
              <w:jc w:val="both"/>
            </w:pPr>
            <w:r w:rsidRPr="00D8243C">
              <w:t xml:space="preserve">                               «___»  __________ 20__ г.</w:t>
            </w:r>
          </w:p>
        </w:tc>
      </w:tr>
    </w:tbl>
    <w:p w:rsidR="00D8243C" w:rsidRPr="00D8243C" w:rsidRDefault="00D8243C" w:rsidP="00D8243C">
      <w:pPr>
        <w:spacing w:line="320" w:lineRule="exact"/>
        <w:ind w:firstLine="709"/>
        <w:jc w:val="both"/>
        <w:rPr>
          <w:b/>
        </w:rPr>
      </w:pPr>
    </w:p>
    <w:p w:rsidR="00D8243C" w:rsidRPr="00D8243C" w:rsidRDefault="00D8243C" w:rsidP="00D8243C">
      <w:pPr>
        <w:spacing w:line="320" w:lineRule="exact"/>
        <w:jc w:val="both"/>
        <w:rPr>
          <w:b/>
        </w:rPr>
      </w:pPr>
    </w:p>
    <w:p w:rsidR="00D8243C" w:rsidRPr="00D8243C" w:rsidRDefault="00D8243C" w:rsidP="00D8243C">
      <w:pPr>
        <w:spacing w:line="320" w:lineRule="exact"/>
        <w:ind w:firstLine="709"/>
        <w:jc w:val="both"/>
        <w:rPr>
          <w:i/>
          <w:highlight w:val="yellow"/>
        </w:rPr>
      </w:pPr>
      <w:r w:rsidRPr="00D8243C">
        <w:t xml:space="preserve">1. Цели </w:t>
      </w:r>
      <w:r w:rsidRPr="00D8243C">
        <w:rPr>
          <w:i/>
        </w:rPr>
        <w:t>выполнения работ/оказания услуг.</w:t>
      </w:r>
    </w:p>
    <w:p w:rsidR="00D8243C" w:rsidRPr="00D8243C" w:rsidRDefault="00D8243C" w:rsidP="00D8243C">
      <w:pPr>
        <w:spacing w:line="320" w:lineRule="exact"/>
        <w:ind w:firstLine="709"/>
        <w:jc w:val="both"/>
      </w:pPr>
      <w:r w:rsidRPr="00D8243C">
        <w:t>2. Требования к документам.</w:t>
      </w:r>
    </w:p>
    <w:p w:rsidR="00D8243C" w:rsidRPr="00D8243C" w:rsidRDefault="00D8243C" w:rsidP="00D8243C">
      <w:pPr>
        <w:spacing w:line="320" w:lineRule="exact"/>
        <w:ind w:firstLine="709"/>
        <w:jc w:val="both"/>
        <w:textAlignment w:val="baseline"/>
      </w:pPr>
      <w:r w:rsidRPr="00D8243C">
        <w:t>Документы и материалы перед сдачей должны быть согласованы с Заказчиком.</w:t>
      </w:r>
    </w:p>
    <w:p w:rsidR="00D8243C" w:rsidRPr="00D8243C" w:rsidRDefault="00D8243C" w:rsidP="00D8243C">
      <w:pPr>
        <w:spacing w:line="320" w:lineRule="exact"/>
        <w:ind w:firstLine="709"/>
        <w:jc w:val="both"/>
        <w:textAlignment w:val="baseline"/>
      </w:pPr>
      <w:r w:rsidRPr="00D8243C">
        <w:t>3.</w:t>
      </w:r>
      <w:r w:rsidRPr="00D8243C">
        <w:rPr>
          <w:rFonts w:ascii="Calibri" w:hAnsi="Calibri"/>
        </w:rPr>
        <w:t xml:space="preserve"> Список </w:t>
      </w:r>
      <w:r w:rsidRPr="00D8243C">
        <w:rPr>
          <w:rFonts w:ascii="Calibri" w:hAnsi="Calibri"/>
          <w:i/>
        </w:rPr>
        <w:t>работ/услуг</w:t>
      </w:r>
      <w:r w:rsidRPr="00D8243C">
        <w:rPr>
          <w:rFonts w:ascii="Calibri" w:hAnsi="Calibri"/>
        </w:rPr>
        <w:t xml:space="preserve">, </w:t>
      </w:r>
      <w:r w:rsidRPr="00D8243C">
        <w:rPr>
          <w:rFonts w:ascii="Calibri" w:hAnsi="Calibri"/>
          <w:i/>
        </w:rPr>
        <w:t>выполняемых/оказываемых</w:t>
      </w:r>
      <w:r w:rsidRPr="00D8243C">
        <w:rPr>
          <w:rFonts w:ascii="Calibri" w:hAnsi="Calibri"/>
        </w:rPr>
        <w:t xml:space="preserve"> в рамках настоящего Договора, и их характеристики.</w:t>
      </w:r>
    </w:p>
    <w:p w:rsidR="00D8243C" w:rsidRPr="00D8243C" w:rsidRDefault="00D8243C" w:rsidP="00D8243C">
      <w:pPr>
        <w:spacing w:line="320" w:lineRule="exact"/>
        <w:ind w:firstLine="709"/>
        <w:jc w:val="both"/>
        <w:textAlignment w:val="baseline"/>
      </w:pPr>
      <w:r w:rsidRPr="00D8243C">
        <w:t xml:space="preserve">4. </w:t>
      </w:r>
      <w:r w:rsidRPr="00D8243C">
        <w:rPr>
          <w:i/>
        </w:rPr>
        <w:t>Результат работ</w:t>
      </w:r>
      <w:r w:rsidRPr="00D8243C">
        <w:t>.</w:t>
      </w:r>
    </w:p>
    <w:p w:rsidR="00D8243C" w:rsidRPr="00D8243C" w:rsidRDefault="00D8243C" w:rsidP="00D8243C">
      <w:pPr>
        <w:spacing w:line="320" w:lineRule="exact"/>
        <w:ind w:firstLine="709"/>
        <w:jc w:val="both"/>
        <w:textAlignment w:val="baseline"/>
      </w:pPr>
    </w:p>
    <w:p w:rsidR="00D8243C" w:rsidRPr="00D8243C" w:rsidRDefault="00D8243C" w:rsidP="00D8243C">
      <w:pPr>
        <w:spacing w:line="320" w:lineRule="exact"/>
        <w:ind w:firstLine="709"/>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D8243C" w:rsidRPr="00D8243C" w:rsidTr="00492F63">
        <w:tc>
          <w:tcPr>
            <w:tcW w:w="4375" w:type="dxa"/>
          </w:tcPr>
          <w:p w:rsidR="00D8243C" w:rsidRPr="00D8243C" w:rsidRDefault="00D8243C" w:rsidP="00D8243C">
            <w:pPr>
              <w:spacing w:line="320" w:lineRule="exact"/>
              <w:ind w:firstLine="709"/>
              <w:jc w:val="both"/>
              <w:rPr>
                <w:b/>
              </w:rPr>
            </w:pPr>
            <w:r w:rsidRPr="00D8243C">
              <w:rPr>
                <w:b/>
              </w:rPr>
              <w:t>От Заказчика</w:t>
            </w:r>
          </w:p>
          <w:p w:rsidR="00D8243C" w:rsidRPr="00D8243C" w:rsidRDefault="00D8243C" w:rsidP="00D8243C">
            <w:pPr>
              <w:spacing w:line="320" w:lineRule="exact"/>
              <w:ind w:firstLine="709"/>
              <w:jc w:val="both"/>
              <w:rPr>
                <w:bCs/>
              </w:rPr>
            </w:pPr>
          </w:p>
        </w:tc>
        <w:tc>
          <w:tcPr>
            <w:tcW w:w="587" w:type="dxa"/>
          </w:tcPr>
          <w:p w:rsidR="00D8243C" w:rsidRPr="00D8243C" w:rsidRDefault="00D8243C" w:rsidP="00D8243C">
            <w:pPr>
              <w:spacing w:line="320" w:lineRule="exact"/>
              <w:ind w:firstLine="709"/>
              <w:jc w:val="both"/>
              <w:rPr>
                <w:b/>
                <w:bCs/>
              </w:rPr>
            </w:pPr>
          </w:p>
        </w:tc>
        <w:tc>
          <w:tcPr>
            <w:tcW w:w="4747" w:type="dxa"/>
            <w:gridSpan w:val="4"/>
          </w:tcPr>
          <w:p w:rsidR="00D8243C" w:rsidRPr="00D8243C" w:rsidRDefault="00D8243C" w:rsidP="00D8243C">
            <w:pPr>
              <w:spacing w:line="320" w:lineRule="exact"/>
              <w:ind w:firstLine="709"/>
              <w:jc w:val="both"/>
              <w:rPr>
                <w:b/>
              </w:rPr>
            </w:pPr>
            <w:r w:rsidRPr="00D8243C">
              <w:rPr>
                <w:b/>
              </w:rPr>
              <w:t>От Исполнителя/Подрядчика</w:t>
            </w:r>
          </w:p>
          <w:p w:rsidR="00D8243C" w:rsidRPr="00D8243C" w:rsidRDefault="00D8243C" w:rsidP="00D8243C">
            <w:pPr>
              <w:spacing w:line="320" w:lineRule="exact"/>
              <w:ind w:firstLine="709"/>
              <w:jc w:val="both"/>
            </w:pPr>
          </w:p>
        </w:tc>
      </w:tr>
      <w:tr w:rsidR="00D8243C" w:rsidRPr="00D8243C" w:rsidTr="00492F63">
        <w:tc>
          <w:tcPr>
            <w:tcW w:w="4375" w:type="dxa"/>
          </w:tcPr>
          <w:p w:rsidR="00D8243C" w:rsidRPr="00D8243C" w:rsidRDefault="00D8243C" w:rsidP="00D8243C">
            <w:pPr>
              <w:spacing w:line="320" w:lineRule="exact"/>
              <w:ind w:firstLine="709"/>
              <w:jc w:val="both"/>
              <w:rPr>
                <w:b/>
                <w:bCs/>
              </w:rPr>
            </w:pPr>
          </w:p>
        </w:tc>
        <w:tc>
          <w:tcPr>
            <w:tcW w:w="587" w:type="dxa"/>
          </w:tcPr>
          <w:p w:rsidR="00D8243C" w:rsidRPr="00D8243C" w:rsidRDefault="00D8243C" w:rsidP="00D8243C">
            <w:pPr>
              <w:spacing w:line="320" w:lineRule="exact"/>
              <w:ind w:firstLine="709"/>
              <w:jc w:val="both"/>
              <w:rPr>
                <w:b/>
                <w:bCs/>
              </w:rPr>
            </w:pPr>
          </w:p>
        </w:tc>
        <w:tc>
          <w:tcPr>
            <w:tcW w:w="4747" w:type="dxa"/>
            <w:gridSpan w:val="4"/>
          </w:tcPr>
          <w:p w:rsidR="00D8243C" w:rsidRPr="00D8243C" w:rsidRDefault="00D8243C" w:rsidP="00D8243C">
            <w:pPr>
              <w:spacing w:line="320" w:lineRule="exact"/>
              <w:ind w:firstLine="709"/>
              <w:jc w:val="both"/>
              <w:rPr>
                <w:b/>
                <w:bCs/>
              </w:rPr>
            </w:pPr>
          </w:p>
          <w:p w:rsidR="00D8243C" w:rsidRPr="00D8243C" w:rsidRDefault="00D8243C" w:rsidP="00D8243C">
            <w:pPr>
              <w:spacing w:line="320" w:lineRule="exact"/>
              <w:ind w:firstLine="709"/>
              <w:jc w:val="both"/>
              <w:rPr>
                <w:b/>
                <w:bCs/>
              </w:rPr>
            </w:pPr>
          </w:p>
        </w:tc>
      </w:tr>
      <w:tr w:rsidR="00D8243C" w:rsidRPr="00D8243C" w:rsidTr="00492F63">
        <w:tc>
          <w:tcPr>
            <w:tcW w:w="4375" w:type="dxa"/>
          </w:tcPr>
          <w:p w:rsidR="00D8243C" w:rsidRPr="00D8243C" w:rsidRDefault="00D8243C" w:rsidP="00D8243C">
            <w:pPr>
              <w:spacing w:line="320" w:lineRule="exact"/>
              <w:ind w:firstLine="709"/>
              <w:jc w:val="both"/>
            </w:pPr>
            <w:r w:rsidRPr="00D8243C">
              <w:t>_________________/_______/</w:t>
            </w:r>
          </w:p>
        </w:tc>
        <w:tc>
          <w:tcPr>
            <w:tcW w:w="587" w:type="dxa"/>
          </w:tcPr>
          <w:p w:rsidR="00D8243C" w:rsidRPr="00D8243C" w:rsidRDefault="00D8243C" w:rsidP="00D8243C">
            <w:pPr>
              <w:spacing w:line="320" w:lineRule="exact"/>
              <w:ind w:firstLine="709"/>
              <w:jc w:val="both"/>
              <w:rPr>
                <w:b/>
                <w:bCs/>
              </w:rPr>
            </w:pPr>
          </w:p>
        </w:tc>
        <w:tc>
          <w:tcPr>
            <w:tcW w:w="4747" w:type="dxa"/>
            <w:gridSpan w:val="4"/>
          </w:tcPr>
          <w:p w:rsidR="00D8243C" w:rsidRPr="00D8243C" w:rsidRDefault="00D8243C" w:rsidP="00D8243C">
            <w:pPr>
              <w:spacing w:line="320" w:lineRule="exact"/>
              <w:ind w:firstLine="709"/>
              <w:jc w:val="both"/>
            </w:pPr>
            <w:r w:rsidRPr="00D8243C">
              <w:t>___________________ /_______/</w:t>
            </w:r>
          </w:p>
        </w:tc>
      </w:tr>
      <w:tr w:rsidR="00D8243C" w:rsidRPr="00D8243C" w:rsidTr="00492F63">
        <w:tc>
          <w:tcPr>
            <w:tcW w:w="4375" w:type="dxa"/>
          </w:tcPr>
          <w:p w:rsidR="00D8243C" w:rsidRPr="00D8243C" w:rsidRDefault="00D8243C" w:rsidP="00D8243C">
            <w:pPr>
              <w:spacing w:line="320" w:lineRule="exact"/>
              <w:ind w:firstLine="709"/>
              <w:jc w:val="both"/>
            </w:pPr>
          </w:p>
        </w:tc>
        <w:tc>
          <w:tcPr>
            <w:tcW w:w="587" w:type="dxa"/>
          </w:tcPr>
          <w:p w:rsidR="00D8243C" w:rsidRPr="00D8243C" w:rsidRDefault="00D8243C" w:rsidP="00D8243C">
            <w:pPr>
              <w:spacing w:line="320" w:lineRule="exact"/>
              <w:ind w:firstLine="709"/>
              <w:jc w:val="both"/>
              <w:rPr>
                <w:b/>
                <w:bCs/>
              </w:rPr>
            </w:pPr>
          </w:p>
        </w:tc>
        <w:tc>
          <w:tcPr>
            <w:tcW w:w="4747" w:type="dxa"/>
            <w:gridSpan w:val="4"/>
          </w:tcPr>
          <w:p w:rsidR="00D8243C" w:rsidRPr="00D8243C" w:rsidRDefault="00D8243C" w:rsidP="00D8243C">
            <w:pPr>
              <w:spacing w:line="320" w:lineRule="exact"/>
              <w:ind w:firstLine="709"/>
              <w:jc w:val="both"/>
            </w:pPr>
          </w:p>
        </w:tc>
      </w:tr>
      <w:tr w:rsidR="00D8243C" w:rsidRPr="00D8243C" w:rsidTr="00492F63">
        <w:trPr>
          <w:gridAfter w:val="1"/>
          <w:wAfter w:w="170" w:type="dxa"/>
        </w:trPr>
        <w:tc>
          <w:tcPr>
            <w:tcW w:w="9233" w:type="dxa"/>
            <w:gridSpan w:val="3"/>
          </w:tcPr>
          <w:p w:rsidR="00D8243C" w:rsidRPr="00D8243C" w:rsidRDefault="00D8243C" w:rsidP="00D8243C">
            <w:pPr>
              <w:spacing w:line="320" w:lineRule="exact"/>
              <w:ind w:firstLine="709"/>
              <w:jc w:val="right"/>
            </w:pPr>
          </w:p>
          <w:p w:rsidR="00D8243C" w:rsidRPr="00D8243C" w:rsidRDefault="00D8243C" w:rsidP="00D8243C">
            <w:pPr>
              <w:spacing w:line="320" w:lineRule="exact"/>
              <w:ind w:firstLine="709"/>
              <w:jc w:val="right"/>
            </w:pPr>
          </w:p>
          <w:p w:rsidR="00D8243C" w:rsidRPr="00D8243C" w:rsidRDefault="00D8243C" w:rsidP="00D8243C">
            <w:pPr>
              <w:spacing w:line="320" w:lineRule="exact"/>
              <w:ind w:firstLine="709"/>
              <w:jc w:val="right"/>
            </w:pPr>
          </w:p>
          <w:p w:rsidR="00D8243C" w:rsidRPr="00D8243C" w:rsidRDefault="00D8243C" w:rsidP="00D8243C">
            <w:pPr>
              <w:spacing w:line="320" w:lineRule="exact"/>
              <w:ind w:firstLine="709"/>
              <w:jc w:val="right"/>
            </w:pPr>
          </w:p>
          <w:p w:rsidR="00D8243C" w:rsidRPr="00D8243C" w:rsidRDefault="00D8243C" w:rsidP="00D8243C">
            <w:pPr>
              <w:spacing w:line="320" w:lineRule="exact"/>
              <w:ind w:firstLine="709"/>
              <w:jc w:val="right"/>
            </w:pPr>
          </w:p>
          <w:p w:rsidR="00D8243C" w:rsidRPr="00D8243C" w:rsidRDefault="00D8243C" w:rsidP="00D8243C">
            <w:pPr>
              <w:spacing w:line="320" w:lineRule="exact"/>
              <w:ind w:firstLine="709"/>
              <w:jc w:val="right"/>
            </w:pPr>
          </w:p>
          <w:p w:rsidR="00D8243C" w:rsidRPr="00D8243C" w:rsidRDefault="00D8243C" w:rsidP="00D8243C">
            <w:pPr>
              <w:spacing w:line="320" w:lineRule="exact"/>
              <w:ind w:firstLine="709"/>
              <w:jc w:val="right"/>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D8243C" w:rsidRPr="00D8243C" w:rsidTr="00492F63">
              <w:tc>
                <w:tcPr>
                  <w:tcW w:w="3961" w:type="pct"/>
                </w:tcPr>
                <w:p w:rsidR="00D8243C" w:rsidRPr="00D8243C" w:rsidRDefault="00D8243C" w:rsidP="00D8243C"/>
              </w:tc>
              <w:tc>
                <w:tcPr>
                  <w:tcW w:w="256" w:type="pct"/>
                </w:tcPr>
                <w:p w:rsidR="00D8243C" w:rsidRPr="00D8243C" w:rsidRDefault="00D8243C" w:rsidP="00D8243C">
                  <w:pPr>
                    <w:spacing w:line="320" w:lineRule="exact"/>
                    <w:ind w:firstLine="709"/>
                    <w:jc w:val="both"/>
                    <w:rPr>
                      <w:b/>
                      <w:bCs/>
                    </w:rPr>
                  </w:pPr>
                </w:p>
              </w:tc>
              <w:tc>
                <w:tcPr>
                  <w:tcW w:w="783" w:type="pct"/>
                </w:tcPr>
                <w:p w:rsidR="00D8243C" w:rsidRPr="00D8243C" w:rsidRDefault="00D8243C" w:rsidP="00D8243C">
                  <w:pPr>
                    <w:spacing w:line="320" w:lineRule="exact"/>
                    <w:ind w:firstLine="709"/>
                    <w:jc w:val="both"/>
                    <w:rPr>
                      <w:b/>
                      <w:bCs/>
                    </w:rPr>
                  </w:pPr>
                </w:p>
              </w:tc>
            </w:tr>
          </w:tbl>
          <w:p w:rsidR="00D8243C" w:rsidRPr="00D8243C" w:rsidRDefault="00D8243C" w:rsidP="00D8243C">
            <w:pPr>
              <w:spacing w:line="320" w:lineRule="exact"/>
              <w:ind w:firstLine="709"/>
            </w:pPr>
          </w:p>
        </w:tc>
        <w:tc>
          <w:tcPr>
            <w:tcW w:w="146" w:type="dxa"/>
          </w:tcPr>
          <w:p w:rsidR="00D8243C" w:rsidRPr="00D8243C" w:rsidRDefault="00D8243C" w:rsidP="00D8243C">
            <w:pPr>
              <w:spacing w:line="320" w:lineRule="exact"/>
              <w:ind w:firstLine="709"/>
              <w:jc w:val="both"/>
              <w:rPr>
                <w:b/>
                <w:bCs/>
              </w:rPr>
            </w:pPr>
          </w:p>
        </w:tc>
        <w:tc>
          <w:tcPr>
            <w:tcW w:w="160" w:type="dxa"/>
          </w:tcPr>
          <w:p w:rsidR="00D8243C" w:rsidRPr="00D8243C" w:rsidRDefault="00D8243C" w:rsidP="00D8243C">
            <w:pPr>
              <w:spacing w:line="320" w:lineRule="exact"/>
              <w:ind w:firstLine="709"/>
              <w:jc w:val="both"/>
            </w:pPr>
          </w:p>
        </w:tc>
      </w:tr>
    </w:tbl>
    <w:p w:rsidR="00D8243C" w:rsidRPr="00D8243C" w:rsidRDefault="00D8243C" w:rsidP="00D8243C">
      <w:pPr>
        <w:spacing w:line="320" w:lineRule="exact"/>
        <w:ind w:firstLine="709"/>
        <w:jc w:val="both"/>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framePr w:hSpace="180" w:wrap="around" w:vAnchor="text" w:hAnchor="margin" w:x="70" w:y="22"/>
        <w:spacing w:line="320" w:lineRule="exact"/>
        <w:ind w:firstLine="709"/>
        <w:jc w:val="right"/>
      </w:pPr>
      <w:r w:rsidRPr="00D8243C">
        <w:lastRenderedPageBreak/>
        <w:t>Приложение №2</w:t>
      </w:r>
    </w:p>
    <w:p w:rsidR="00D8243C" w:rsidRPr="00D8243C" w:rsidRDefault="00D8243C" w:rsidP="00D8243C">
      <w:pPr>
        <w:framePr w:hSpace="180" w:wrap="around" w:vAnchor="text" w:hAnchor="margin" w:x="70" w:y="22"/>
        <w:spacing w:line="320" w:lineRule="exact"/>
        <w:ind w:firstLine="709"/>
        <w:jc w:val="right"/>
      </w:pPr>
      <w:r w:rsidRPr="00D8243C">
        <w:t>к Договору №______ от «___» ____________ 20__ г.</w:t>
      </w:r>
    </w:p>
    <w:p w:rsidR="00D8243C" w:rsidRPr="00D8243C" w:rsidRDefault="00D8243C" w:rsidP="00D8243C">
      <w:pPr>
        <w:framePr w:hSpace="180" w:wrap="around" w:vAnchor="text" w:hAnchor="margin" w:x="70" w:y="22"/>
        <w:spacing w:line="320" w:lineRule="exact"/>
        <w:ind w:firstLine="709"/>
        <w:jc w:val="right"/>
      </w:pPr>
    </w:p>
    <w:p w:rsidR="00D8243C" w:rsidRPr="00D8243C" w:rsidRDefault="00D8243C" w:rsidP="00D8243C">
      <w:pPr>
        <w:framePr w:hSpace="180" w:wrap="around" w:vAnchor="text" w:hAnchor="margin" w:x="70" w:y="22"/>
        <w:spacing w:line="320" w:lineRule="exact"/>
        <w:ind w:firstLine="709"/>
        <w:jc w:val="center"/>
        <w:rPr>
          <w:b/>
        </w:rPr>
      </w:pPr>
      <w:r w:rsidRPr="00D8243C">
        <w:rPr>
          <w:b/>
        </w:rPr>
        <w:t>КАЛЕНДАРНЫЙ ПЛАН-ГРАФИК РАБОТ/УСЛУГ</w:t>
      </w:r>
    </w:p>
    <w:p w:rsidR="00D8243C" w:rsidRPr="00D8243C" w:rsidRDefault="00D8243C" w:rsidP="00D8243C">
      <w:pPr>
        <w:framePr w:hSpace="180" w:wrap="around" w:vAnchor="text" w:hAnchor="margin" w:x="70" w:y="22"/>
        <w:spacing w:line="320" w:lineRule="exact"/>
        <w:ind w:firstLine="709"/>
        <w:jc w:val="center"/>
        <w:rPr>
          <w:b/>
        </w:rPr>
      </w:pPr>
    </w:p>
    <w:tbl>
      <w:tblPr>
        <w:tblW w:w="5000" w:type="pct"/>
        <w:jc w:val="center"/>
        <w:tblLook w:val="0000" w:firstRow="0" w:lastRow="0" w:firstColumn="0" w:lastColumn="0" w:noHBand="0" w:noVBand="0"/>
      </w:tblPr>
      <w:tblGrid>
        <w:gridCol w:w="5013"/>
        <w:gridCol w:w="5011"/>
      </w:tblGrid>
      <w:tr w:rsidR="00D8243C" w:rsidRPr="00D8243C" w:rsidTr="00492F63">
        <w:trPr>
          <w:jc w:val="center"/>
        </w:trPr>
        <w:tc>
          <w:tcPr>
            <w:tcW w:w="4698" w:type="dxa"/>
          </w:tcPr>
          <w:p w:rsidR="00D8243C" w:rsidRPr="00D8243C" w:rsidRDefault="00D8243C" w:rsidP="00D8243C">
            <w:pPr>
              <w:framePr w:hSpace="180" w:wrap="around" w:vAnchor="text" w:hAnchor="margin" w:x="70" w:y="22"/>
              <w:spacing w:line="320" w:lineRule="exact"/>
              <w:jc w:val="both"/>
            </w:pPr>
            <w:proofErr w:type="gramStart"/>
            <w:r w:rsidRPr="00D8243C">
              <w:t>г</w:t>
            </w:r>
            <w:proofErr w:type="gramEnd"/>
            <w:r w:rsidRPr="00D8243C">
              <w:t xml:space="preserve">. _____________              </w:t>
            </w:r>
          </w:p>
        </w:tc>
        <w:tc>
          <w:tcPr>
            <w:tcW w:w="4697" w:type="dxa"/>
          </w:tcPr>
          <w:p w:rsidR="00D8243C" w:rsidRPr="00D8243C" w:rsidRDefault="00D8243C" w:rsidP="00D8243C">
            <w:pPr>
              <w:framePr w:hSpace="180" w:wrap="around" w:vAnchor="text" w:hAnchor="margin" w:x="70" w:y="22"/>
              <w:spacing w:line="320" w:lineRule="exact"/>
              <w:jc w:val="both"/>
            </w:pPr>
            <w:r w:rsidRPr="00D8243C">
              <w:t xml:space="preserve">                           «___»  __________ 20__ г.</w:t>
            </w:r>
          </w:p>
        </w:tc>
      </w:tr>
    </w:tbl>
    <w:p w:rsidR="00D8243C" w:rsidRPr="00D8243C" w:rsidRDefault="00D8243C" w:rsidP="00D8243C">
      <w:pPr>
        <w:framePr w:hSpace="180" w:wrap="around" w:vAnchor="text" w:hAnchor="margin" w:x="70" w:y="22"/>
        <w:spacing w:line="320" w:lineRule="exact"/>
        <w:ind w:firstLine="709"/>
        <w:jc w:val="both"/>
        <w:rPr>
          <w:b/>
        </w:rPr>
      </w:pPr>
    </w:p>
    <w:tbl>
      <w:tblPr>
        <w:tblpPr w:leftFromText="180" w:rightFromText="180" w:vertAnchor="text" w:horzAnchor="margin" w:tblpX="-841" w:tblpY="1275"/>
        <w:tblOverlap w:val="never"/>
        <w:tblW w:w="9073" w:type="dxa"/>
        <w:tblCellMar>
          <w:left w:w="0" w:type="dxa"/>
          <w:right w:w="0" w:type="dxa"/>
        </w:tblCellMar>
        <w:tblLook w:val="04A0" w:firstRow="1" w:lastRow="0" w:firstColumn="1" w:lastColumn="0" w:noHBand="0" w:noVBand="1"/>
      </w:tblPr>
      <w:tblGrid>
        <w:gridCol w:w="956"/>
        <w:gridCol w:w="1519"/>
        <w:gridCol w:w="1225"/>
        <w:gridCol w:w="988"/>
        <w:gridCol w:w="1225"/>
        <w:gridCol w:w="1458"/>
        <w:gridCol w:w="1702"/>
      </w:tblGrid>
      <w:tr w:rsidR="00D8243C" w:rsidRPr="00D8243C" w:rsidTr="00492F63">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D8243C" w:rsidRPr="00D8243C" w:rsidRDefault="00D8243C" w:rsidP="00D8243C">
            <w:pPr>
              <w:spacing w:line="320" w:lineRule="exact"/>
            </w:pPr>
            <w:r w:rsidRPr="00D8243C">
              <w:t xml:space="preserve">№ </w:t>
            </w:r>
            <w:proofErr w:type="gramStart"/>
            <w:r w:rsidRPr="00D8243C">
              <w:t>п</w:t>
            </w:r>
            <w:proofErr w:type="gramEnd"/>
            <w:r w:rsidRPr="00D8243C">
              <w:t>/п</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D8243C" w:rsidRPr="00D8243C" w:rsidRDefault="00D8243C" w:rsidP="00D8243C">
            <w:pPr>
              <w:spacing w:line="320" w:lineRule="exact"/>
            </w:pPr>
            <w:r w:rsidRPr="00D8243C">
              <w:t>Наименование</w:t>
            </w:r>
          </w:p>
          <w:p w:rsidR="00D8243C" w:rsidRPr="00D8243C" w:rsidRDefault="00D8243C" w:rsidP="00D8243C">
            <w:pPr>
              <w:spacing w:line="320" w:lineRule="exact"/>
            </w:pPr>
            <w:r w:rsidRPr="00D8243C">
              <w:t>работ/услуг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D8243C" w:rsidRPr="00D8243C" w:rsidRDefault="00D8243C" w:rsidP="00D8243C">
            <w:pPr>
              <w:spacing w:line="320" w:lineRule="exact"/>
            </w:pPr>
            <w:r w:rsidRPr="00D8243C">
              <w:t>Стоимость работ/услуг</w:t>
            </w:r>
          </w:p>
          <w:p w:rsidR="00D8243C" w:rsidRPr="00D8243C" w:rsidRDefault="00D8243C" w:rsidP="00D8243C">
            <w:pPr>
              <w:spacing w:line="320" w:lineRule="exact"/>
            </w:pPr>
            <w:r w:rsidRPr="00D8243C">
              <w:t>(без НДС),</w:t>
            </w:r>
          </w:p>
          <w:p w:rsidR="00D8243C" w:rsidRPr="00D8243C" w:rsidRDefault="00D8243C" w:rsidP="00D8243C">
            <w:pPr>
              <w:spacing w:line="320" w:lineRule="exact"/>
            </w:pPr>
            <w:r w:rsidRPr="00D8243C">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D8243C" w:rsidRPr="00D8243C" w:rsidRDefault="00D8243C" w:rsidP="00D8243C">
            <w:pPr>
              <w:spacing w:line="320" w:lineRule="exact"/>
            </w:pPr>
            <w:r w:rsidRPr="00D8243C">
              <w:t>Сумма НДС</w:t>
            </w:r>
          </w:p>
          <w:p w:rsidR="00D8243C" w:rsidRPr="00D8243C" w:rsidRDefault="00D8243C" w:rsidP="00D8243C">
            <w:pPr>
              <w:spacing w:line="320" w:lineRule="exact"/>
            </w:pPr>
            <w:r w:rsidRPr="00D8243C">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D8243C" w:rsidRPr="00D8243C" w:rsidRDefault="00D8243C" w:rsidP="00D8243C">
            <w:pPr>
              <w:spacing w:line="320" w:lineRule="exact"/>
            </w:pPr>
            <w:r w:rsidRPr="00D8243C">
              <w:t>Стоимость Работ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D8243C" w:rsidRPr="00D8243C" w:rsidRDefault="00D8243C" w:rsidP="00D8243C">
            <w:pPr>
              <w:spacing w:line="320" w:lineRule="exact"/>
            </w:pPr>
            <w:r w:rsidRPr="00D8243C">
              <w:t>Срок</w:t>
            </w:r>
          </w:p>
          <w:p w:rsidR="00D8243C" w:rsidRPr="00D8243C" w:rsidRDefault="00D8243C" w:rsidP="00D8243C">
            <w:pPr>
              <w:spacing w:line="320" w:lineRule="exact"/>
            </w:pPr>
            <w:r w:rsidRPr="00D8243C">
              <w:t>выполнения</w:t>
            </w:r>
          </w:p>
          <w:p w:rsidR="00D8243C" w:rsidRPr="00D8243C" w:rsidRDefault="00D8243C" w:rsidP="00D8243C">
            <w:pPr>
              <w:spacing w:line="320" w:lineRule="exact"/>
            </w:pPr>
            <w:r w:rsidRPr="00D8243C">
              <w:t>начало -</w:t>
            </w:r>
          </w:p>
          <w:p w:rsidR="00D8243C" w:rsidRPr="00D8243C" w:rsidRDefault="00D8243C" w:rsidP="00D8243C">
            <w:pPr>
              <w:spacing w:line="320" w:lineRule="exact"/>
            </w:pPr>
            <w:r w:rsidRPr="00D8243C">
              <w:t>окончание</w:t>
            </w:r>
          </w:p>
          <w:p w:rsidR="00D8243C" w:rsidRPr="00D8243C" w:rsidRDefault="00D8243C" w:rsidP="00D8243C">
            <w:pPr>
              <w:spacing w:line="320" w:lineRule="exact"/>
            </w:pPr>
            <w:r w:rsidRPr="00D8243C">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D8243C" w:rsidRPr="00D8243C" w:rsidRDefault="00D8243C" w:rsidP="00D8243C">
            <w:pPr>
              <w:spacing w:line="320" w:lineRule="exact"/>
            </w:pPr>
            <w:r w:rsidRPr="00D8243C">
              <w:t>Результаты</w:t>
            </w:r>
          </w:p>
        </w:tc>
      </w:tr>
      <w:tr w:rsidR="00D8243C" w:rsidRPr="00D8243C" w:rsidTr="00492F63">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jc w:val="both"/>
            </w:pPr>
            <w:r w:rsidRPr="00D8243C">
              <w:t>1.</w:t>
            </w:r>
          </w:p>
        </w:tc>
        <w:tc>
          <w:tcPr>
            <w:tcW w:w="1519"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ind w:firstLine="709"/>
            </w:pPr>
            <w:r w:rsidRPr="00D8243C">
              <w:t> </w:t>
            </w:r>
          </w:p>
        </w:tc>
        <w:tc>
          <w:tcPr>
            <w:tcW w:w="1225"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ind w:firstLine="709"/>
            </w:pPr>
            <w:r w:rsidRPr="00D8243C">
              <w:t> </w:t>
            </w:r>
          </w:p>
        </w:tc>
        <w:tc>
          <w:tcPr>
            <w:tcW w:w="988"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ind w:firstLine="709"/>
            </w:pPr>
            <w:r w:rsidRPr="00D8243C">
              <w:t> </w:t>
            </w:r>
          </w:p>
        </w:tc>
        <w:tc>
          <w:tcPr>
            <w:tcW w:w="1225"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ind w:firstLine="709"/>
            </w:pPr>
            <w:r w:rsidRPr="00D8243C">
              <w:t> </w:t>
            </w:r>
          </w:p>
        </w:tc>
        <w:tc>
          <w:tcPr>
            <w:tcW w:w="1458"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ind w:firstLine="709"/>
            </w:pPr>
            <w:r w:rsidRPr="00D8243C">
              <w:t> </w:t>
            </w:r>
          </w:p>
        </w:tc>
        <w:tc>
          <w:tcPr>
            <w:tcW w:w="1702"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ind w:firstLine="709"/>
            </w:pPr>
            <w:r w:rsidRPr="00D8243C">
              <w:t> </w:t>
            </w:r>
          </w:p>
        </w:tc>
      </w:tr>
      <w:tr w:rsidR="00D8243C" w:rsidRPr="00D8243C" w:rsidTr="00492F63">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jc w:val="both"/>
            </w:pPr>
            <w:r w:rsidRPr="00D8243C">
              <w:t>2.</w:t>
            </w:r>
          </w:p>
        </w:tc>
        <w:tc>
          <w:tcPr>
            <w:tcW w:w="1519"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ind w:firstLine="709"/>
            </w:pPr>
            <w:r w:rsidRPr="00D8243C">
              <w:t> </w:t>
            </w:r>
          </w:p>
        </w:tc>
        <w:tc>
          <w:tcPr>
            <w:tcW w:w="1225"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ind w:firstLine="709"/>
            </w:pPr>
            <w:r w:rsidRPr="00D8243C">
              <w:t> </w:t>
            </w:r>
          </w:p>
        </w:tc>
        <w:tc>
          <w:tcPr>
            <w:tcW w:w="988"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ind w:firstLine="709"/>
            </w:pPr>
            <w:r w:rsidRPr="00D8243C">
              <w:t> </w:t>
            </w:r>
          </w:p>
        </w:tc>
        <w:tc>
          <w:tcPr>
            <w:tcW w:w="1225"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ind w:firstLine="709"/>
            </w:pPr>
            <w:r w:rsidRPr="00D8243C">
              <w:t> </w:t>
            </w:r>
          </w:p>
        </w:tc>
        <w:tc>
          <w:tcPr>
            <w:tcW w:w="1458"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ind w:firstLine="709"/>
            </w:pPr>
            <w:r w:rsidRPr="00D8243C">
              <w:t> </w:t>
            </w:r>
          </w:p>
        </w:tc>
        <w:tc>
          <w:tcPr>
            <w:tcW w:w="1702"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ind w:firstLine="709"/>
            </w:pPr>
            <w:r w:rsidRPr="00D8243C">
              <w:t> </w:t>
            </w:r>
          </w:p>
        </w:tc>
      </w:tr>
      <w:tr w:rsidR="00D8243C" w:rsidRPr="00D8243C" w:rsidTr="00492F63">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jc w:val="both"/>
            </w:pPr>
            <w:r w:rsidRPr="00D8243C">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ind w:firstLine="709"/>
            </w:pPr>
            <w:r w:rsidRPr="00D8243C">
              <w:t> </w:t>
            </w:r>
          </w:p>
        </w:tc>
        <w:tc>
          <w:tcPr>
            <w:tcW w:w="1225"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ind w:firstLine="709"/>
            </w:pPr>
            <w:r w:rsidRPr="00D8243C">
              <w:t> </w:t>
            </w:r>
          </w:p>
        </w:tc>
        <w:tc>
          <w:tcPr>
            <w:tcW w:w="988"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ind w:firstLine="709"/>
            </w:pPr>
            <w:r w:rsidRPr="00D8243C">
              <w:t> </w:t>
            </w:r>
          </w:p>
        </w:tc>
        <w:tc>
          <w:tcPr>
            <w:tcW w:w="1225"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ind w:firstLine="709"/>
            </w:pPr>
            <w:r w:rsidRPr="00D8243C">
              <w:t> </w:t>
            </w:r>
          </w:p>
        </w:tc>
        <w:tc>
          <w:tcPr>
            <w:tcW w:w="1458"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ind w:firstLine="709"/>
            </w:pPr>
            <w:r w:rsidRPr="00D8243C">
              <w:t> </w:t>
            </w:r>
          </w:p>
        </w:tc>
        <w:tc>
          <w:tcPr>
            <w:tcW w:w="1702"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ind w:firstLine="709"/>
            </w:pPr>
            <w:r w:rsidRPr="00D8243C">
              <w:t> </w:t>
            </w:r>
          </w:p>
        </w:tc>
      </w:tr>
      <w:tr w:rsidR="00D8243C" w:rsidRPr="00D8243C" w:rsidTr="00492F63">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jc w:val="both"/>
            </w:pPr>
            <w:r w:rsidRPr="00D8243C">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ind w:firstLine="709"/>
            </w:pPr>
            <w:r w:rsidRPr="00D8243C">
              <w:t> </w:t>
            </w:r>
          </w:p>
        </w:tc>
        <w:tc>
          <w:tcPr>
            <w:tcW w:w="1225"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ind w:firstLine="709"/>
            </w:pPr>
            <w:r w:rsidRPr="00D8243C">
              <w:t> </w:t>
            </w:r>
          </w:p>
        </w:tc>
        <w:tc>
          <w:tcPr>
            <w:tcW w:w="988"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ind w:firstLine="709"/>
            </w:pPr>
            <w:r w:rsidRPr="00D8243C">
              <w:t> </w:t>
            </w:r>
          </w:p>
        </w:tc>
        <w:tc>
          <w:tcPr>
            <w:tcW w:w="1225"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ind w:firstLine="709"/>
            </w:pPr>
            <w:r w:rsidRPr="00D8243C">
              <w:t> </w:t>
            </w:r>
          </w:p>
        </w:tc>
        <w:tc>
          <w:tcPr>
            <w:tcW w:w="1458"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ind w:firstLine="709"/>
            </w:pPr>
            <w:r w:rsidRPr="00D8243C">
              <w:t> </w:t>
            </w:r>
          </w:p>
        </w:tc>
        <w:tc>
          <w:tcPr>
            <w:tcW w:w="1702" w:type="dxa"/>
            <w:tcBorders>
              <w:top w:val="single" w:sz="8" w:space="0" w:color="000000"/>
              <w:left w:val="single" w:sz="8" w:space="0" w:color="000000"/>
              <w:bottom w:val="single" w:sz="8" w:space="0" w:color="000000"/>
              <w:right w:val="single" w:sz="8" w:space="0" w:color="000000"/>
            </w:tcBorders>
            <w:hideMark/>
          </w:tcPr>
          <w:p w:rsidR="00D8243C" w:rsidRPr="00D8243C" w:rsidRDefault="00D8243C" w:rsidP="00D8243C">
            <w:pPr>
              <w:spacing w:line="320" w:lineRule="exact"/>
              <w:ind w:firstLine="709"/>
            </w:pPr>
            <w:r w:rsidRPr="00D8243C">
              <w:t> </w:t>
            </w:r>
          </w:p>
        </w:tc>
      </w:tr>
    </w:tbl>
    <w:p w:rsidR="00D8243C" w:rsidRPr="00D8243C" w:rsidRDefault="00D8243C" w:rsidP="00D8243C">
      <w:pPr>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881"/>
        <w:gridCol w:w="509"/>
        <w:gridCol w:w="1558"/>
      </w:tblGrid>
      <w:tr w:rsidR="00D8243C" w:rsidRPr="00D8243C" w:rsidTr="00492F63">
        <w:tc>
          <w:tcPr>
            <w:tcW w:w="3961" w:type="pct"/>
          </w:tcPr>
          <w:p w:rsidR="00D8243C" w:rsidRPr="00D8243C" w:rsidRDefault="00D8243C" w:rsidP="00D8243C">
            <w:pPr>
              <w:spacing w:line="320" w:lineRule="exact"/>
              <w:ind w:firstLine="709"/>
              <w:jc w:val="both"/>
            </w:pPr>
          </w:p>
          <w:p w:rsidR="00D8243C" w:rsidRPr="00D8243C" w:rsidRDefault="00D8243C" w:rsidP="00D8243C">
            <w:pPr>
              <w:spacing w:line="320" w:lineRule="exact"/>
              <w:ind w:firstLine="709"/>
              <w:jc w:val="both"/>
            </w:pPr>
          </w:p>
          <w:p w:rsidR="00D8243C" w:rsidRPr="00D8243C" w:rsidRDefault="00D8243C" w:rsidP="00D8243C">
            <w:pPr>
              <w:spacing w:line="320" w:lineRule="exact"/>
              <w:jc w:val="both"/>
            </w:pPr>
            <w:r w:rsidRPr="00D8243C">
              <w:t>от Заказчика                                    от Исполнителя/Подрядчика</w:t>
            </w:r>
          </w:p>
          <w:p w:rsidR="00D8243C" w:rsidRPr="00D8243C" w:rsidRDefault="00D8243C" w:rsidP="00D8243C">
            <w:pPr>
              <w:spacing w:line="320" w:lineRule="exact"/>
              <w:jc w:val="both"/>
            </w:pPr>
          </w:p>
          <w:p w:rsidR="00D8243C" w:rsidRPr="00D8243C" w:rsidRDefault="00D8243C" w:rsidP="00D8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pPr>
            <w:r w:rsidRPr="00D8243C">
              <w:t xml:space="preserve"> ______________                                _____________</w:t>
            </w:r>
          </w:p>
          <w:p w:rsidR="00D8243C" w:rsidRPr="00D8243C" w:rsidRDefault="00D8243C" w:rsidP="00D8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pPr>
            <w:r w:rsidRPr="00D8243C">
              <w:t xml:space="preserve">     (подпись)                                           (подпись)</w:t>
            </w:r>
          </w:p>
          <w:p w:rsidR="00D8243C" w:rsidRPr="00D8243C" w:rsidRDefault="00D8243C" w:rsidP="00D8243C">
            <w:pPr>
              <w:spacing w:line="320" w:lineRule="exact"/>
              <w:ind w:firstLine="709"/>
              <w:jc w:val="both"/>
              <w:rPr>
                <w:b/>
                <w:bCs/>
              </w:rPr>
            </w:pPr>
          </w:p>
          <w:p w:rsidR="00D8243C" w:rsidRPr="00D8243C" w:rsidRDefault="00D8243C" w:rsidP="00D8243C">
            <w:pPr>
              <w:tabs>
                <w:tab w:val="left" w:pos="1195"/>
              </w:tabs>
              <w:spacing w:line="320" w:lineRule="exact"/>
              <w:ind w:firstLine="709"/>
              <w:jc w:val="both"/>
              <w:rPr>
                <w:b/>
                <w:bCs/>
              </w:rPr>
            </w:pPr>
          </w:p>
        </w:tc>
        <w:tc>
          <w:tcPr>
            <w:tcW w:w="256" w:type="pct"/>
          </w:tcPr>
          <w:p w:rsidR="00D8243C" w:rsidRPr="00D8243C" w:rsidRDefault="00D8243C" w:rsidP="00D8243C">
            <w:pPr>
              <w:spacing w:line="320" w:lineRule="exact"/>
              <w:ind w:firstLine="709"/>
              <w:jc w:val="both"/>
              <w:rPr>
                <w:b/>
                <w:bCs/>
              </w:rPr>
            </w:pPr>
          </w:p>
        </w:tc>
        <w:tc>
          <w:tcPr>
            <w:tcW w:w="783" w:type="pct"/>
          </w:tcPr>
          <w:p w:rsidR="00D8243C" w:rsidRPr="00D8243C" w:rsidRDefault="00D8243C" w:rsidP="00D8243C">
            <w:pPr>
              <w:spacing w:line="320" w:lineRule="exact"/>
              <w:ind w:firstLine="709"/>
              <w:jc w:val="both"/>
              <w:rPr>
                <w:b/>
                <w:bCs/>
              </w:rPr>
            </w:pPr>
          </w:p>
        </w:tc>
      </w:tr>
    </w:tbl>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rPr>
          <w:rFonts w:eastAsia="Calibri"/>
        </w:rPr>
      </w:pPr>
    </w:p>
    <w:p w:rsidR="00D8243C" w:rsidRPr="00D8243C" w:rsidRDefault="00D8243C" w:rsidP="00D8243C">
      <w:pPr>
        <w:spacing w:line="320" w:lineRule="exact"/>
        <w:ind w:left="4236" w:firstLine="709"/>
        <w:jc w:val="right"/>
      </w:pPr>
      <w:r w:rsidRPr="00D8243C">
        <w:rPr>
          <w:rFonts w:eastAsia="Calibri"/>
        </w:rPr>
        <w:lastRenderedPageBreak/>
        <w:t xml:space="preserve">Приложение № 3 </w:t>
      </w:r>
    </w:p>
    <w:p w:rsidR="00D8243C" w:rsidRPr="00D8243C" w:rsidRDefault="00D8243C" w:rsidP="00D8243C">
      <w:pPr>
        <w:spacing w:line="320" w:lineRule="exact"/>
        <w:ind w:left="283" w:firstLine="709"/>
        <w:jc w:val="right"/>
      </w:pPr>
      <w:r w:rsidRPr="00D8243C">
        <w:rPr>
          <w:rFonts w:eastAsia="Calibri"/>
        </w:rPr>
        <w:t>к договору № ___ от « ___»__________20__г.</w:t>
      </w:r>
    </w:p>
    <w:p w:rsidR="00D8243C" w:rsidRPr="00D8243C" w:rsidRDefault="00D8243C" w:rsidP="00D8243C">
      <w:pPr>
        <w:snapToGrid w:val="0"/>
        <w:spacing w:line="320" w:lineRule="exact"/>
        <w:ind w:firstLine="709"/>
        <w:jc w:val="center"/>
        <w:rPr>
          <w:rFonts w:eastAsia="Calibri"/>
        </w:rPr>
      </w:pPr>
    </w:p>
    <w:p w:rsidR="00D8243C" w:rsidRPr="00D8243C" w:rsidRDefault="00D8243C" w:rsidP="00D8243C">
      <w:pPr>
        <w:snapToGrid w:val="0"/>
        <w:spacing w:line="320" w:lineRule="exact"/>
        <w:ind w:firstLine="709"/>
        <w:jc w:val="center"/>
        <w:rPr>
          <w:rFonts w:eastAsia="Calibri"/>
        </w:rPr>
      </w:pPr>
      <w:r w:rsidRPr="00D8243C">
        <w:rPr>
          <w:rFonts w:eastAsia="Calibri"/>
        </w:rPr>
        <w:t>График платежей</w:t>
      </w:r>
    </w:p>
    <w:p w:rsidR="00D8243C" w:rsidRPr="00D8243C" w:rsidRDefault="00D8243C" w:rsidP="00D8243C">
      <w:pPr>
        <w:snapToGrid w:val="0"/>
        <w:spacing w:line="320" w:lineRule="exact"/>
        <w:ind w:firstLine="709"/>
        <w:jc w:val="center"/>
        <w:rPr>
          <w:rFonts w:eastAsia="Calibri"/>
        </w:rPr>
      </w:pPr>
    </w:p>
    <w:tbl>
      <w:tblPr>
        <w:tblW w:w="5000" w:type="pct"/>
        <w:jc w:val="center"/>
        <w:tblLayout w:type="fixed"/>
        <w:tblLook w:val="0000" w:firstRow="0" w:lastRow="0" w:firstColumn="0" w:lastColumn="0" w:noHBand="0" w:noVBand="0"/>
      </w:tblPr>
      <w:tblGrid>
        <w:gridCol w:w="5013"/>
        <w:gridCol w:w="5011"/>
      </w:tblGrid>
      <w:tr w:rsidR="00D8243C" w:rsidRPr="00D8243C" w:rsidTr="00492F63">
        <w:trPr>
          <w:jc w:val="center"/>
        </w:trPr>
        <w:tc>
          <w:tcPr>
            <w:tcW w:w="4698" w:type="dxa"/>
          </w:tcPr>
          <w:p w:rsidR="00D8243C" w:rsidRPr="00D8243C" w:rsidRDefault="00D8243C" w:rsidP="00D8243C">
            <w:pPr>
              <w:spacing w:line="320" w:lineRule="exact"/>
              <w:jc w:val="both"/>
            </w:pPr>
            <w:proofErr w:type="gramStart"/>
            <w:r w:rsidRPr="00D8243C">
              <w:t>г</w:t>
            </w:r>
            <w:proofErr w:type="gramEnd"/>
            <w:r w:rsidRPr="00D8243C">
              <w:t xml:space="preserve">. _____________              </w:t>
            </w:r>
          </w:p>
        </w:tc>
        <w:tc>
          <w:tcPr>
            <w:tcW w:w="4697" w:type="dxa"/>
          </w:tcPr>
          <w:p w:rsidR="00D8243C" w:rsidRPr="00D8243C" w:rsidRDefault="00D8243C" w:rsidP="00D8243C">
            <w:pPr>
              <w:spacing w:line="320" w:lineRule="exact"/>
              <w:jc w:val="both"/>
            </w:pPr>
            <w:r w:rsidRPr="00D8243C">
              <w:t xml:space="preserve">                               «___»  __________ 20__ г.</w:t>
            </w:r>
          </w:p>
        </w:tc>
      </w:tr>
    </w:tbl>
    <w:p w:rsidR="00D8243C" w:rsidRPr="00D8243C" w:rsidRDefault="00D8243C" w:rsidP="00D8243C">
      <w:pPr>
        <w:spacing w:line="320" w:lineRule="exact"/>
        <w:ind w:firstLine="709"/>
        <w:jc w:val="both"/>
        <w:rPr>
          <w:b/>
        </w:rPr>
      </w:pPr>
    </w:p>
    <w:p w:rsidR="00D8243C" w:rsidRPr="00D8243C" w:rsidRDefault="00D8243C" w:rsidP="00D8243C">
      <w:pPr>
        <w:snapToGrid w:val="0"/>
        <w:spacing w:line="320" w:lineRule="exact"/>
        <w:ind w:firstLine="709"/>
        <w:jc w:val="both"/>
        <w:rPr>
          <w:rFonts w:eastAsia="Calibri"/>
        </w:rPr>
      </w:pPr>
    </w:p>
    <w:p w:rsidR="00D8243C" w:rsidRPr="00D8243C" w:rsidRDefault="00D8243C" w:rsidP="00D8243C">
      <w:pPr>
        <w:snapToGrid w:val="0"/>
        <w:spacing w:line="320" w:lineRule="exact"/>
        <w:ind w:firstLine="709"/>
        <w:jc w:val="center"/>
        <w:rPr>
          <w:rFonts w:eastAsia="Calibri"/>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
        <w:gridCol w:w="4457"/>
        <w:gridCol w:w="3165"/>
      </w:tblGrid>
      <w:tr w:rsidR="00D8243C" w:rsidRPr="00D8243C" w:rsidTr="00492F63">
        <w:tc>
          <w:tcPr>
            <w:tcW w:w="896" w:type="dxa"/>
          </w:tcPr>
          <w:p w:rsidR="00D8243C" w:rsidRPr="00D8243C" w:rsidRDefault="00D8243C" w:rsidP="00D8243C">
            <w:pPr>
              <w:spacing w:line="320" w:lineRule="exact"/>
              <w:outlineLvl w:val="0"/>
              <w:rPr>
                <w:b/>
              </w:rPr>
            </w:pPr>
            <w:r w:rsidRPr="00D8243C">
              <w:rPr>
                <w:b/>
              </w:rPr>
              <w:t>№ платежа</w:t>
            </w:r>
          </w:p>
        </w:tc>
        <w:tc>
          <w:tcPr>
            <w:tcW w:w="4594" w:type="dxa"/>
          </w:tcPr>
          <w:p w:rsidR="00D8243C" w:rsidRPr="00D8243C" w:rsidRDefault="00D8243C" w:rsidP="00D8243C">
            <w:pPr>
              <w:spacing w:line="320" w:lineRule="exact"/>
              <w:outlineLvl w:val="0"/>
              <w:rPr>
                <w:b/>
              </w:rPr>
            </w:pPr>
            <w:r w:rsidRPr="00D8243C">
              <w:rPr>
                <w:b/>
              </w:rPr>
              <w:t xml:space="preserve">Сумма платежа руб., в </w:t>
            </w:r>
            <w:proofErr w:type="spellStart"/>
            <w:r w:rsidRPr="00D8243C">
              <w:rPr>
                <w:b/>
              </w:rPr>
              <w:t>т.ч</w:t>
            </w:r>
            <w:proofErr w:type="spellEnd"/>
            <w:r w:rsidRPr="00D8243C">
              <w:rPr>
                <w:b/>
              </w:rPr>
              <w:t>. НДС __%/</w:t>
            </w:r>
            <w:r w:rsidRPr="00D8243C">
              <w:t xml:space="preserve"> </w:t>
            </w:r>
            <w:proofErr w:type="gramStart"/>
            <w:r w:rsidRPr="00D8243C">
              <w:rPr>
                <w:b/>
              </w:rPr>
              <w:t>НДС</w:t>
            </w:r>
            <w:proofErr w:type="gramEnd"/>
            <w:r w:rsidRPr="00D8243C">
              <w:rPr>
                <w:b/>
              </w:rPr>
              <w:t xml:space="preserve"> не облагается</w:t>
            </w:r>
          </w:p>
        </w:tc>
        <w:tc>
          <w:tcPr>
            <w:tcW w:w="3260" w:type="dxa"/>
          </w:tcPr>
          <w:p w:rsidR="00D8243C" w:rsidRPr="00D8243C" w:rsidRDefault="00D8243C" w:rsidP="00D8243C">
            <w:pPr>
              <w:spacing w:line="320" w:lineRule="exact"/>
              <w:outlineLvl w:val="0"/>
              <w:rPr>
                <w:b/>
              </w:rPr>
            </w:pPr>
            <w:r w:rsidRPr="00D8243C">
              <w:rPr>
                <w:b/>
              </w:rPr>
              <w:t>Срок оплаты</w:t>
            </w:r>
          </w:p>
        </w:tc>
      </w:tr>
      <w:tr w:rsidR="00D8243C" w:rsidRPr="00D8243C" w:rsidTr="00492F63">
        <w:tc>
          <w:tcPr>
            <w:tcW w:w="896" w:type="dxa"/>
          </w:tcPr>
          <w:p w:rsidR="00D8243C" w:rsidRPr="00D8243C" w:rsidRDefault="00D8243C" w:rsidP="00D8243C">
            <w:pPr>
              <w:spacing w:line="320" w:lineRule="exact"/>
            </w:pPr>
            <w:r w:rsidRPr="00D8243C">
              <w:t>1.</w:t>
            </w:r>
          </w:p>
        </w:tc>
        <w:tc>
          <w:tcPr>
            <w:tcW w:w="4594" w:type="dxa"/>
          </w:tcPr>
          <w:p w:rsidR="00D8243C" w:rsidRPr="00D8243C" w:rsidRDefault="00D8243C" w:rsidP="00D8243C">
            <w:pPr>
              <w:spacing w:line="320" w:lineRule="exact"/>
              <w:ind w:firstLine="709"/>
              <w:jc w:val="center"/>
              <w:outlineLvl w:val="0"/>
            </w:pPr>
          </w:p>
        </w:tc>
        <w:tc>
          <w:tcPr>
            <w:tcW w:w="3260" w:type="dxa"/>
          </w:tcPr>
          <w:p w:rsidR="00D8243C" w:rsidRPr="00D8243C" w:rsidRDefault="00D8243C" w:rsidP="00D8243C">
            <w:pPr>
              <w:spacing w:line="320" w:lineRule="exact"/>
              <w:ind w:firstLine="709"/>
              <w:jc w:val="center"/>
              <w:outlineLvl w:val="0"/>
              <w:rPr>
                <w:highlight w:val="yellow"/>
              </w:rPr>
            </w:pPr>
          </w:p>
        </w:tc>
      </w:tr>
      <w:tr w:rsidR="00D8243C" w:rsidRPr="00D8243C" w:rsidTr="00492F63">
        <w:tc>
          <w:tcPr>
            <w:tcW w:w="896" w:type="dxa"/>
          </w:tcPr>
          <w:p w:rsidR="00D8243C" w:rsidRPr="00D8243C" w:rsidRDefault="00D8243C" w:rsidP="00D8243C">
            <w:pPr>
              <w:spacing w:line="320" w:lineRule="exact"/>
              <w:ind w:firstLine="709"/>
              <w:jc w:val="center"/>
            </w:pPr>
          </w:p>
        </w:tc>
        <w:tc>
          <w:tcPr>
            <w:tcW w:w="4594" w:type="dxa"/>
          </w:tcPr>
          <w:p w:rsidR="00D8243C" w:rsidRPr="00D8243C" w:rsidRDefault="00D8243C" w:rsidP="00D8243C">
            <w:pPr>
              <w:spacing w:line="320" w:lineRule="exact"/>
              <w:ind w:firstLine="709"/>
              <w:jc w:val="center"/>
              <w:outlineLvl w:val="0"/>
            </w:pPr>
          </w:p>
        </w:tc>
        <w:tc>
          <w:tcPr>
            <w:tcW w:w="3260" w:type="dxa"/>
          </w:tcPr>
          <w:p w:rsidR="00D8243C" w:rsidRPr="00D8243C" w:rsidRDefault="00D8243C" w:rsidP="00D8243C">
            <w:pPr>
              <w:spacing w:line="320" w:lineRule="exact"/>
              <w:ind w:firstLine="709"/>
              <w:jc w:val="center"/>
              <w:outlineLvl w:val="0"/>
            </w:pPr>
          </w:p>
        </w:tc>
      </w:tr>
    </w:tbl>
    <w:p w:rsidR="00D8243C" w:rsidRPr="00D8243C" w:rsidRDefault="00D8243C" w:rsidP="00D8243C">
      <w:pPr>
        <w:widowControl w:val="0"/>
        <w:tabs>
          <w:tab w:val="center" w:pos="4677"/>
          <w:tab w:val="right" w:pos="9355"/>
        </w:tabs>
        <w:autoSpaceDE w:val="0"/>
        <w:autoSpaceDN w:val="0"/>
        <w:adjustRightInd w:val="0"/>
        <w:spacing w:line="320" w:lineRule="exact"/>
        <w:ind w:firstLine="709"/>
        <w:jc w:val="both"/>
        <w:rPr>
          <w:bCs/>
        </w:rPr>
      </w:pPr>
    </w:p>
    <w:p w:rsidR="00D8243C" w:rsidRPr="00D8243C" w:rsidRDefault="00D8243C" w:rsidP="00D8243C">
      <w:pPr>
        <w:widowControl w:val="0"/>
        <w:tabs>
          <w:tab w:val="center" w:pos="4677"/>
          <w:tab w:val="right" w:pos="9355"/>
        </w:tabs>
        <w:autoSpaceDE w:val="0"/>
        <w:autoSpaceDN w:val="0"/>
        <w:adjustRightInd w:val="0"/>
        <w:spacing w:line="320" w:lineRule="exact"/>
        <w:ind w:firstLine="709"/>
        <w:jc w:val="both"/>
        <w:rPr>
          <w:i/>
          <w:iCs/>
          <w:shd w:val="clear" w:color="auto" w:fill="FFFFFF"/>
        </w:rPr>
      </w:pPr>
      <w:r w:rsidRPr="00D8243C">
        <w:rPr>
          <w:bCs/>
        </w:rPr>
        <w:t>Общая сумма оплаты</w:t>
      </w:r>
      <w:proofErr w:type="gramStart"/>
      <w:r w:rsidRPr="00D8243C">
        <w:rPr>
          <w:bCs/>
        </w:rPr>
        <w:t xml:space="preserve"> </w:t>
      </w:r>
      <w:r w:rsidRPr="00D8243C">
        <w:rPr>
          <w:i/>
          <w:iCs/>
          <w:shd w:val="clear" w:color="auto" w:fill="FFFFFF"/>
        </w:rPr>
        <w:t xml:space="preserve">______  (___________) </w:t>
      </w:r>
      <w:proofErr w:type="gramEnd"/>
      <w:r w:rsidRPr="00D8243C">
        <w:rPr>
          <w:i/>
          <w:iCs/>
          <w:shd w:val="clear" w:color="auto" w:fill="FFFFFF"/>
        </w:rPr>
        <w:t>рублей ___ копеек, в том числе НДС ___% - _____ (_______________) рублей _____ копеек /или НДС не облагается.</w:t>
      </w:r>
    </w:p>
    <w:p w:rsidR="00D8243C" w:rsidRPr="00D8243C" w:rsidRDefault="00D8243C" w:rsidP="00D8243C">
      <w:pPr>
        <w:widowControl w:val="0"/>
        <w:tabs>
          <w:tab w:val="center" w:pos="4677"/>
          <w:tab w:val="right" w:pos="9355"/>
        </w:tabs>
        <w:autoSpaceDE w:val="0"/>
        <w:autoSpaceDN w:val="0"/>
        <w:adjustRightInd w:val="0"/>
        <w:spacing w:line="320" w:lineRule="exact"/>
        <w:ind w:firstLine="709"/>
        <w:jc w:val="both"/>
        <w:rPr>
          <w:iCs/>
          <w:shd w:val="clear" w:color="auto" w:fill="FFFFFF"/>
        </w:rPr>
      </w:pPr>
    </w:p>
    <w:p w:rsidR="00D8243C" w:rsidRPr="00D8243C" w:rsidRDefault="00D8243C" w:rsidP="00D8243C">
      <w:pPr>
        <w:snapToGrid w:val="0"/>
        <w:spacing w:line="320" w:lineRule="exact"/>
        <w:ind w:firstLine="709"/>
        <w:rPr>
          <w:rFonts w:eastAsia="Calibri"/>
        </w:rPr>
      </w:pPr>
    </w:p>
    <w:p w:rsidR="00D8243C" w:rsidRPr="00D8243C" w:rsidRDefault="00D8243C" w:rsidP="00D8243C">
      <w:pPr>
        <w:snapToGrid w:val="0"/>
        <w:spacing w:line="320" w:lineRule="exact"/>
        <w:ind w:firstLine="709"/>
        <w:rPr>
          <w:rFonts w:eastAsia="Calibri"/>
        </w:rPr>
      </w:pPr>
      <w:r w:rsidRPr="00D8243C">
        <w:rPr>
          <w:rFonts w:eastAsia="Calibri"/>
        </w:rPr>
        <w:t xml:space="preserve">От Заказчика                                                                    от </w:t>
      </w:r>
      <w:r w:rsidRPr="00D8243C">
        <w:rPr>
          <w:rFonts w:eastAsia="Calibri"/>
          <w:i/>
        </w:rPr>
        <w:t>Подрядчика/Исполнителя</w:t>
      </w:r>
    </w:p>
    <w:p w:rsidR="00D8243C" w:rsidRPr="00D8243C" w:rsidRDefault="00D8243C" w:rsidP="00D8243C">
      <w:pPr>
        <w:snapToGrid w:val="0"/>
        <w:spacing w:line="320" w:lineRule="exact"/>
        <w:ind w:firstLine="709"/>
        <w:rPr>
          <w:rFonts w:eastAsia="Calibri"/>
        </w:rPr>
      </w:pPr>
    </w:p>
    <w:tbl>
      <w:tblPr>
        <w:tblW w:w="0" w:type="auto"/>
        <w:tblLook w:val="04A0" w:firstRow="1" w:lastRow="0" w:firstColumn="1" w:lastColumn="0" w:noHBand="0" w:noVBand="1"/>
      </w:tblPr>
      <w:tblGrid>
        <w:gridCol w:w="5016"/>
        <w:gridCol w:w="5008"/>
      </w:tblGrid>
      <w:tr w:rsidR="00D8243C" w:rsidRPr="00D8243C" w:rsidTr="00492F63">
        <w:tc>
          <w:tcPr>
            <w:tcW w:w="5068" w:type="dxa"/>
          </w:tcPr>
          <w:p w:rsidR="00D8243C" w:rsidRPr="00D8243C" w:rsidRDefault="00D8243C" w:rsidP="00D8243C">
            <w:pPr>
              <w:snapToGrid w:val="0"/>
              <w:spacing w:line="320" w:lineRule="exact"/>
              <w:ind w:firstLine="709"/>
              <w:rPr>
                <w:rFonts w:eastAsia="Calibri"/>
              </w:rPr>
            </w:pPr>
          </w:p>
          <w:p w:rsidR="00D8243C" w:rsidRPr="00D8243C" w:rsidRDefault="00D8243C" w:rsidP="00D8243C">
            <w:pPr>
              <w:suppressAutoHyphens/>
              <w:autoSpaceDN w:val="0"/>
              <w:spacing w:line="320" w:lineRule="exact"/>
              <w:ind w:left="283"/>
              <w:textAlignment w:val="baseline"/>
              <w:rPr>
                <w:rFonts w:eastAsia="Calibri"/>
                <w:kern w:val="3"/>
              </w:rPr>
            </w:pPr>
            <w:r w:rsidRPr="00D8243C">
              <w:rPr>
                <w:rFonts w:eastAsia="Calibri"/>
                <w:kern w:val="3"/>
              </w:rPr>
              <w:t xml:space="preserve">_______________  /_____________/      </w:t>
            </w:r>
          </w:p>
          <w:p w:rsidR="00D8243C" w:rsidRPr="00D8243C" w:rsidRDefault="00D8243C" w:rsidP="00D8243C">
            <w:pPr>
              <w:snapToGrid w:val="0"/>
              <w:spacing w:line="320" w:lineRule="exact"/>
              <w:ind w:firstLine="709"/>
              <w:rPr>
                <w:rFonts w:eastAsia="Calibri"/>
              </w:rPr>
            </w:pPr>
          </w:p>
        </w:tc>
        <w:tc>
          <w:tcPr>
            <w:tcW w:w="5069" w:type="dxa"/>
          </w:tcPr>
          <w:p w:rsidR="00D8243C" w:rsidRPr="00D8243C" w:rsidRDefault="00D8243C" w:rsidP="00D8243C">
            <w:pPr>
              <w:snapToGrid w:val="0"/>
              <w:spacing w:line="320" w:lineRule="exact"/>
              <w:ind w:firstLine="709"/>
              <w:rPr>
                <w:rFonts w:eastAsia="Calibri"/>
              </w:rPr>
            </w:pPr>
          </w:p>
          <w:p w:rsidR="00D8243C" w:rsidRPr="00D8243C" w:rsidRDefault="00D8243C" w:rsidP="00D8243C">
            <w:pPr>
              <w:snapToGrid w:val="0"/>
              <w:spacing w:line="320" w:lineRule="exact"/>
              <w:ind w:firstLine="709"/>
              <w:rPr>
                <w:rFonts w:eastAsia="Calibri"/>
              </w:rPr>
            </w:pPr>
            <w:r w:rsidRPr="00D8243C">
              <w:rPr>
                <w:rFonts w:eastAsia="Calibri"/>
              </w:rPr>
              <w:t>_____________ /</w:t>
            </w:r>
            <w:r w:rsidRPr="00D8243C">
              <w:rPr>
                <w:rFonts w:eastAsia="Calibri"/>
                <w:u w:val="single"/>
              </w:rPr>
              <w:t xml:space="preserve"> </w:t>
            </w:r>
            <w:r w:rsidRPr="00D8243C">
              <w:rPr>
                <w:rFonts w:eastAsia="Calibri"/>
              </w:rPr>
              <w:t>_____________ /</w:t>
            </w:r>
          </w:p>
          <w:p w:rsidR="00D8243C" w:rsidRPr="00D8243C" w:rsidRDefault="00D8243C" w:rsidP="00D8243C">
            <w:pPr>
              <w:suppressAutoHyphens/>
              <w:autoSpaceDN w:val="0"/>
              <w:spacing w:line="320" w:lineRule="exact"/>
              <w:ind w:left="283" w:firstLine="709"/>
              <w:textAlignment w:val="baseline"/>
              <w:rPr>
                <w:rFonts w:eastAsia="Calibri"/>
                <w:kern w:val="3"/>
              </w:rPr>
            </w:pPr>
            <w:r w:rsidRPr="00D8243C">
              <w:rPr>
                <w:rFonts w:eastAsia="Calibri"/>
                <w:kern w:val="3"/>
              </w:rPr>
              <w:t xml:space="preserve">      </w:t>
            </w:r>
          </w:p>
          <w:p w:rsidR="00D8243C" w:rsidRPr="00D8243C" w:rsidRDefault="00D8243C" w:rsidP="00D8243C">
            <w:pPr>
              <w:snapToGrid w:val="0"/>
              <w:spacing w:line="320" w:lineRule="exact"/>
              <w:ind w:firstLine="709"/>
              <w:rPr>
                <w:rFonts w:eastAsia="Calibri"/>
              </w:rPr>
            </w:pPr>
          </w:p>
        </w:tc>
      </w:tr>
    </w:tbl>
    <w:p w:rsidR="00D8243C" w:rsidRPr="00D8243C" w:rsidRDefault="00D8243C" w:rsidP="00D8243C">
      <w:pPr>
        <w:rPr>
          <w:sz w:val="22"/>
          <w:szCs w:val="22"/>
        </w:rPr>
      </w:pPr>
    </w:p>
    <w:p w:rsidR="00D8243C" w:rsidRPr="00D8243C" w:rsidRDefault="00D8243C" w:rsidP="00D8243C">
      <w:r w:rsidRPr="00D8243C">
        <w:t xml:space="preserve">                                                                                                                                                                                                                          </w:t>
      </w:r>
    </w:p>
    <w:p w:rsidR="00D8243C" w:rsidRPr="00D8243C" w:rsidRDefault="00D8243C" w:rsidP="00D8243C"/>
    <w:p w:rsidR="00D8243C" w:rsidRPr="00D8243C" w:rsidRDefault="00D8243C" w:rsidP="00D8243C"/>
    <w:p w:rsidR="00D8243C" w:rsidRPr="00D8243C" w:rsidRDefault="00D8243C" w:rsidP="00D8243C">
      <w:pPr>
        <w:tabs>
          <w:tab w:val="left" w:pos="6585"/>
        </w:tabs>
      </w:pPr>
    </w:p>
    <w:p w:rsidR="00D8243C" w:rsidRPr="00D8243C" w:rsidRDefault="00D8243C" w:rsidP="00D8243C"/>
    <w:p w:rsidR="00D8243C" w:rsidRPr="00D8243C" w:rsidRDefault="00D8243C" w:rsidP="00D8243C"/>
    <w:p w:rsidR="00D8243C" w:rsidRPr="00D8243C" w:rsidRDefault="00D8243C" w:rsidP="00D8243C"/>
    <w:p w:rsidR="00D8243C" w:rsidRPr="00D8243C" w:rsidRDefault="00D8243C" w:rsidP="00D8243C">
      <w:pPr>
        <w:tabs>
          <w:tab w:val="left" w:pos="3120"/>
        </w:tabs>
      </w:pPr>
    </w:p>
    <w:p w:rsidR="00D8243C" w:rsidRPr="00D8243C" w:rsidRDefault="00D8243C" w:rsidP="00D8243C"/>
    <w:p w:rsidR="00D8243C" w:rsidRPr="00D8243C" w:rsidRDefault="00D8243C" w:rsidP="00D8243C">
      <w:pPr>
        <w:sectPr w:rsidR="00D8243C" w:rsidRPr="00D8243C" w:rsidSect="004222D5">
          <w:endnotePr>
            <w:numFmt w:val="decimal"/>
          </w:endnotePr>
          <w:pgSz w:w="11906" w:h="16838"/>
          <w:pgMar w:top="851" w:right="680" w:bottom="567" w:left="1418" w:header="851" w:footer="720" w:gutter="0"/>
          <w:cols w:space="720"/>
        </w:sectPr>
      </w:pPr>
    </w:p>
    <w:p w:rsidR="00D8243C" w:rsidRPr="00D8243C" w:rsidRDefault="00D8243C" w:rsidP="00D8243C"/>
    <w:p w:rsidR="00A72DDB" w:rsidRDefault="00A72DDB" w:rsidP="00D8243C">
      <w:pPr>
        <w:tabs>
          <w:tab w:val="left" w:pos="6915"/>
        </w:tabs>
      </w:pPr>
    </w:p>
    <w:p w:rsidR="001B683E" w:rsidRDefault="001B683E"/>
    <w:sectPr w:rsidR="001B683E" w:rsidSect="00500429">
      <w:pgSz w:w="11906" w:h="16838"/>
      <w:pgMar w:top="1134" w:right="567"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474" w:rsidRDefault="00B87474" w:rsidP="00D8243C">
      <w:r>
        <w:separator/>
      </w:r>
    </w:p>
  </w:endnote>
  <w:endnote w:type="continuationSeparator" w:id="0">
    <w:p w:rsidR="00B87474" w:rsidRDefault="00B87474" w:rsidP="00D8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474" w:rsidRDefault="00B87474" w:rsidP="00D8243C">
      <w:r>
        <w:separator/>
      </w:r>
    </w:p>
  </w:footnote>
  <w:footnote w:type="continuationSeparator" w:id="0">
    <w:p w:rsidR="00B87474" w:rsidRDefault="00B87474" w:rsidP="00D8243C">
      <w:r>
        <w:continuationSeparator/>
      </w:r>
    </w:p>
  </w:footnote>
  <w:footnote w:id="1">
    <w:p w:rsidR="00D8243C" w:rsidRDefault="00D8243C" w:rsidP="00D8243C">
      <w:pPr>
        <w:pStyle w:val="af4"/>
      </w:pPr>
      <w:r>
        <w:rPr>
          <w:rStyle w:val="af6"/>
        </w:rPr>
        <w:footnoteRef/>
      </w:r>
      <w:r>
        <w:t xml:space="preserve"> При необходимости, конкретизировать иные расходы Исполнителя/Подрядчика.</w:t>
      </w:r>
    </w:p>
  </w:footnote>
  <w:footnote w:id="2">
    <w:p w:rsidR="00D8243C" w:rsidRDefault="00D8243C" w:rsidP="00D8243C">
      <w:pPr>
        <w:pStyle w:val="af4"/>
      </w:pPr>
      <w:r>
        <w:rPr>
          <w:rStyle w:val="af6"/>
        </w:rPr>
        <w:footnoteRef/>
      </w:r>
      <w:r>
        <w:t xml:space="preserve"> Раздел включается в текст Договора, в случае если предмет Договора - выполнение работ.</w:t>
      </w:r>
    </w:p>
  </w:footnote>
  <w:footnote w:id="3">
    <w:p w:rsidR="00D8243C" w:rsidRPr="00C67215" w:rsidRDefault="00D8243C" w:rsidP="00D8243C">
      <w:pPr>
        <w:pStyle w:val="af4"/>
      </w:pPr>
      <w:r w:rsidRPr="00C67215">
        <w:rPr>
          <w:rStyle w:val="af6"/>
        </w:rPr>
        <w:footnoteRef/>
      </w:r>
      <w:r w:rsidRPr="00C67215">
        <w:t xml:space="preserve"> </w:t>
      </w:r>
      <w:r w:rsidRPr="00C67215">
        <w:rPr>
          <w:rFonts w:ascii="Times New Roman" w:hAnsi="Times New Roman"/>
        </w:rPr>
        <w:t>Пун</w:t>
      </w:r>
      <w:proofErr w:type="gramStart"/>
      <w:r w:rsidRPr="00C67215">
        <w:rPr>
          <w:rFonts w:ascii="Times New Roman" w:hAnsi="Times New Roman"/>
        </w:rPr>
        <w:t>кт вкл</w:t>
      </w:r>
      <w:proofErr w:type="gramEnd"/>
      <w:r w:rsidRPr="00C67215">
        <w:rPr>
          <w:rFonts w:ascii="Times New Roman" w:hAnsi="Times New Roman"/>
        </w:rPr>
        <w:t>ючается в тест Договора, если работы/услуги осуществляются на территории Заказчика.</w:t>
      </w:r>
    </w:p>
  </w:footnote>
  <w:footnote w:id="4">
    <w:p w:rsidR="00D8243C" w:rsidRPr="00D759A2" w:rsidRDefault="00D8243C" w:rsidP="00D8243C">
      <w:pPr>
        <w:pStyle w:val="af4"/>
        <w:jc w:val="both"/>
        <w:rPr>
          <w:rFonts w:ascii="Times New Roman" w:hAnsi="Times New Roman"/>
        </w:rPr>
      </w:pPr>
      <w:r w:rsidRPr="00D759A2">
        <w:rPr>
          <w:rStyle w:val="af6"/>
          <w:rFonts w:ascii="Times New Roman" w:hAnsi="Times New Roman"/>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5"/>
      <w:numFmt w:val="decimal"/>
      <w:lvlText w:val="%1."/>
      <w:lvlJc w:val="left"/>
      <w:pPr>
        <w:tabs>
          <w:tab w:val="num" w:pos="360"/>
        </w:tabs>
        <w:ind w:left="360" w:hanging="360"/>
      </w:pPr>
    </w:lvl>
    <w:lvl w:ilvl="1">
      <w:start w:val="6"/>
      <w:numFmt w:val="decimal"/>
      <w:lvlText w:val="%1.%2."/>
      <w:lvlJc w:val="left"/>
      <w:pPr>
        <w:tabs>
          <w:tab w:val="num" w:pos="1125"/>
        </w:tabs>
        <w:ind w:left="1125" w:hanging="360"/>
      </w:pPr>
    </w:lvl>
    <w:lvl w:ilvl="2">
      <w:start w:val="1"/>
      <w:numFmt w:val="decimal"/>
      <w:lvlText w:val="%1.%2.%3."/>
      <w:lvlJc w:val="left"/>
      <w:pPr>
        <w:tabs>
          <w:tab w:val="num" w:pos="1890"/>
        </w:tabs>
        <w:ind w:left="1890" w:hanging="360"/>
      </w:pPr>
    </w:lvl>
    <w:lvl w:ilvl="3">
      <w:start w:val="1"/>
      <w:numFmt w:val="decimal"/>
      <w:lvlText w:val="%1.%2.%3.%4."/>
      <w:lvlJc w:val="left"/>
      <w:pPr>
        <w:tabs>
          <w:tab w:val="num" w:pos="2655"/>
        </w:tabs>
        <w:ind w:left="2655" w:hanging="360"/>
      </w:pPr>
    </w:lvl>
    <w:lvl w:ilvl="4">
      <w:start w:val="1"/>
      <w:numFmt w:val="decimal"/>
      <w:lvlText w:val="%1.%2.%3.%4.%5."/>
      <w:lvlJc w:val="left"/>
      <w:pPr>
        <w:tabs>
          <w:tab w:val="num" w:pos="3420"/>
        </w:tabs>
        <w:ind w:left="3420" w:hanging="360"/>
      </w:pPr>
    </w:lvl>
    <w:lvl w:ilvl="5">
      <w:start w:val="1"/>
      <w:numFmt w:val="decimal"/>
      <w:lvlText w:val="%1.%2.%3.%4.%5.%6."/>
      <w:lvlJc w:val="left"/>
      <w:pPr>
        <w:tabs>
          <w:tab w:val="num" w:pos="4185"/>
        </w:tabs>
        <w:ind w:left="4185" w:hanging="360"/>
      </w:pPr>
    </w:lvl>
    <w:lvl w:ilvl="6">
      <w:start w:val="1"/>
      <w:numFmt w:val="decimal"/>
      <w:lvlText w:val="%1.%2.%3.%4.%5.%6.%7."/>
      <w:lvlJc w:val="left"/>
      <w:pPr>
        <w:tabs>
          <w:tab w:val="num" w:pos="4950"/>
        </w:tabs>
        <w:ind w:left="4950" w:hanging="360"/>
      </w:pPr>
    </w:lvl>
    <w:lvl w:ilvl="7">
      <w:start w:val="1"/>
      <w:numFmt w:val="decimal"/>
      <w:lvlText w:val="%1.%2.%3.%4.%5.%6.%7.%8."/>
      <w:lvlJc w:val="left"/>
      <w:pPr>
        <w:tabs>
          <w:tab w:val="num" w:pos="5715"/>
        </w:tabs>
        <w:ind w:left="5715" w:hanging="360"/>
      </w:pPr>
    </w:lvl>
    <w:lvl w:ilvl="8">
      <w:start w:val="1"/>
      <w:numFmt w:val="decimal"/>
      <w:lvlText w:val="%1.%2.%3.%4.%5.%6.%7.%8.%9."/>
      <w:lvlJc w:val="left"/>
      <w:pPr>
        <w:tabs>
          <w:tab w:val="num" w:pos="6480"/>
        </w:tabs>
        <w:ind w:left="6480" w:hanging="360"/>
      </w:pPr>
    </w:lvl>
  </w:abstractNum>
  <w:abstractNum w:abstractNumId="1">
    <w:nsid w:val="00000005"/>
    <w:multiLevelType w:val="multilevel"/>
    <w:tmpl w:val="BC0CD0CC"/>
    <w:name w:val="WW8Num5"/>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6"/>
        </w:tabs>
        <w:ind w:left="906" w:hanging="360"/>
      </w:pPr>
      <w:rPr>
        <w:rFonts w:hint="default"/>
      </w:rPr>
    </w:lvl>
    <w:lvl w:ilvl="2">
      <w:start w:val="1"/>
      <w:numFmt w:val="decimal"/>
      <w:lvlText w:val="%1.%2.%3."/>
      <w:lvlJc w:val="left"/>
      <w:pPr>
        <w:tabs>
          <w:tab w:val="num" w:pos="1452"/>
        </w:tabs>
        <w:ind w:left="1452" w:hanging="360"/>
      </w:pPr>
      <w:rPr>
        <w:rFonts w:hint="default"/>
      </w:rPr>
    </w:lvl>
    <w:lvl w:ilvl="3">
      <w:start w:val="1"/>
      <w:numFmt w:val="decimal"/>
      <w:lvlText w:val="%1.%2.%3.%4."/>
      <w:lvlJc w:val="left"/>
      <w:pPr>
        <w:tabs>
          <w:tab w:val="num" w:pos="1998"/>
        </w:tabs>
        <w:ind w:left="1998" w:hanging="360"/>
      </w:pPr>
      <w:rPr>
        <w:rFonts w:hint="default"/>
      </w:rPr>
    </w:lvl>
    <w:lvl w:ilvl="4">
      <w:start w:val="1"/>
      <w:numFmt w:val="decimal"/>
      <w:lvlText w:val="%1.%2.%3.%4.%5."/>
      <w:lvlJc w:val="left"/>
      <w:pPr>
        <w:tabs>
          <w:tab w:val="num" w:pos="2544"/>
        </w:tabs>
        <w:ind w:left="2544" w:hanging="360"/>
      </w:pPr>
      <w:rPr>
        <w:rFonts w:hint="default"/>
      </w:rPr>
    </w:lvl>
    <w:lvl w:ilvl="5">
      <w:start w:val="1"/>
      <w:numFmt w:val="decimal"/>
      <w:lvlText w:val="%1.%2.%3.%4.%5.%6."/>
      <w:lvlJc w:val="left"/>
      <w:pPr>
        <w:tabs>
          <w:tab w:val="num" w:pos="3090"/>
        </w:tabs>
        <w:ind w:left="3090" w:hanging="360"/>
      </w:pPr>
      <w:rPr>
        <w:rFonts w:hint="default"/>
      </w:rPr>
    </w:lvl>
    <w:lvl w:ilvl="6">
      <w:start w:val="1"/>
      <w:numFmt w:val="decimal"/>
      <w:lvlText w:val="%1.%2.%3.%4.%5.%6.%7."/>
      <w:lvlJc w:val="left"/>
      <w:pPr>
        <w:tabs>
          <w:tab w:val="num" w:pos="3636"/>
        </w:tabs>
        <w:ind w:left="3636" w:hanging="360"/>
      </w:pPr>
      <w:rPr>
        <w:rFonts w:hint="default"/>
      </w:rPr>
    </w:lvl>
    <w:lvl w:ilvl="7">
      <w:start w:val="1"/>
      <w:numFmt w:val="decimal"/>
      <w:lvlText w:val="%1.%2.%3.%4.%5.%6.%7.%8."/>
      <w:lvlJc w:val="left"/>
      <w:pPr>
        <w:tabs>
          <w:tab w:val="num" w:pos="4182"/>
        </w:tabs>
        <w:ind w:left="4182" w:hanging="360"/>
      </w:pPr>
      <w:rPr>
        <w:rFonts w:hint="default"/>
      </w:rPr>
    </w:lvl>
    <w:lvl w:ilvl="8">
      <w:start w:val="1"/>
      <w:numFmt w:val="decimal"/>
      <w:lvlText w:val="%1.%2.%3.%4.%5.%6.%7.%8.%9."/>
      <w:lvlJc w:val="left"/>
      <w:pPr>
        <w:tabs>
          <w:tab w:val="num" w:pos="4728"/>
        </w:tabs>
        <w:ind w:left="4728" w:hanging="360"/>
      </w:pPr>
      <w:rPr>
        <w:rFonts w:hint="default"/>
      </w:rPr>
    </w:lvl>
  </w:abstractNum>
  <w:abstractNum w:abstractNumId="2">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B520179"/>
    <w:multiLevelType w:val="hybridMultilevel"/>
    <w:tmpl w:val="D000108E"/>
    <w:lvl w:ilvl="0" w:tplc="0BA62D86">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E2F5527"/>
    <w:multiLevelType w:val="hybridMultilevel"/>
    <w:tmpl w:val="EA5EA8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B426CD2"/>
    <w:multiLevelType w:val="hybridMultilevel"/>
    <w:tmpl w:val="CE0AF32C"/>
    <w:lvl w:ilvl="0" w:tplc="0D2A67D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1DB263C0"/>
    <w:multiLevelType w:val="hybridMultilevel"/>
    <w:tmpl w:val="FA88E8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21212043"/>
    <w:multiLevelType w:val="hybridMultilevel"/>
    <w:tmpl w:val="676E3C68"/>
    <w:lvl w:ilvl="0" w:tplc="5E6E3DD4">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267E6491"/>
    <w:multiLevelType w:val="hybridMultilevel"/>
    <w:tmpl w:val="D10A2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13721C"/>
    <w:multiLevelType w:val="hybridMultilevel"/>
    <w:tmpl w:val="9B1C2268"/>
    <w:lvl w:ilvl="0" w:tplc="9C7CDD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15757"/>
    <w:multiLevelType w:val="hybridMultilevel"/>
    <w:tmpl w:val="14F8ECBA"/>
    <w:lvl w:ilvl="0" w:tplc="2238440C">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2">
    <w:nsid w:val="319C6C74"/>
    <w:multiLevelType w:val="multilevel"/>
    <w:tmpl w:val="53CE75FC"/>
    <w:lvl w:ilvl="0">
      <w:start w:val="11"/>
      <w:numFmt w:val="decimal"/>
      <w:lvlText w:val="%1."/>
      <w:lvlJc w:val="left"/>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41DD042D"/>
    <w:multiLevelType w:val="hybridMultilevel"/>
    <w:tmpl w:val="E7564E10"/>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14" w:hanging="360"/>
      </w:pPr>
      <w:rPr>
        <w:rFonts w:ascii="Courier New" w:hAnsi="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hint="default"/>
      </w:rPr>
    </w:lvl>
    <w:lvl w:ilvl="8" w:tplc="04190005">
      <w:start w:val="1"/>
      <w:numFmt w:val="bullet"/>
      <w:lvlText w:val=""/>
      <w:lvlJc w:val="left"/>
      <w:pPr>
        <w:ind w:left="6054" w:hanging="360"/>
      </w:pPr>
      <w:rPr>
        <w:rFonts w:ascii="Wingdings" w:hAnsi="Wingdings" w:hint="default"/>
      </w:rPr>
    </w:lvl>
  </w:abstractNum>
  <w:abstractNum w:abstractNumId="14">
    <w:nsid w:val="444F5B3A"/>
    <w:multiLevelType w:val="hybridMultilevel"/>
    <w:tmpl w:val="996C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B3421F"/>
    <w:multiLevelType w:val="multilevel"/>
    <w:tmpl w:val="BD144456"/>
    <w:lvl w:ilvl="0">
      <w:start w:val="1"/>
      <w:numFmt w:val="decimal"/>
      <w:lvlText w:val="%1."/>
      <w:lvlJc w:val="left"/>
      <w:pPr>
        <w:ind w:left="465" w:hanging="465"/>
      </w:pPr>
      <w:rPr>
        <w:rFonts w:ascii="Times New Roman" w:eastAsia="Times New Roman" w:hAnsi="Times New Roman" w:cs="Times New Roman"/>
      </w:rPr>
    </w:lvl>
    <w:lvl w:ilvl="1">
      <w:start w:val="2"/>
      <w:numFmt w:val="decimal"/>
      <w:lvlText w:val="3.%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951DE7"/>
    <w:multiLevelType w:val="multilevel"/>
    <w:tmpl w:val="B2D6349E"/>
    <w:lvl w:ilvl="0">
      <w:start w:val="1"/>
      <w:numFmt w:val="decimal"/>
      <w:lvlText w:val="9.%1."/>
      <w:lvlJc w:val="left"/>
      <w:pPr>
        <w:tabs>
          <w:tab w:val="num" w:pos="786"/>
        </w:tabs>
        <w:ind w:left="57" w:firstLine="369"/>
      </w:pPr>
      <w:rPr>
        <w:rFonts w:cs="Times New Roman" w:hint="default"/>
        <w:b w:val="0"/>
      </w:rPr>
    </w:lvl>
    <w:lvl w:ilvl="1">
      <w:start w:val="1"/>
      <w:numFmt w:val="decimal"/>
      <w:lvlText w:val="10.%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62126EC"/>
    <w:multiLevelType w:val="hybridMultilevel"/>
    <w:tmpl w:val="D66C67D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0FF1563"/>
    <w:multiLevelType w:val="hybridMultilevel"/>
    <w:tmpl w:val="3962DAB8"/>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19">
    <w:nsid w:val="51D178BA"/>
    <w:multiLevelType w:val="hybridMultilevel"/>
    <w:tmpl w:val="C942A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6EE0475A"/>
    <w:multiLevelType w:val="hybridMultilevel"/>
    <w:tmpl w:val="36585012"/>
    <w:lvl w:ilvl="0" w:tplc="6E7AE03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71DF42D4"/>
    <w:multiLevelType w:val="multilevel"/>
    <w:tmpl w:val="1654D5F2"/>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19"/>
  </w:num>
  <w:num w:numId="3">
    <w:abstractNumId w:val="12"/>
  </w:num>
  <w:num w:numId="4">
    <w:abstractNumId w:val="20"/>
  </w:num>
  <w:num w:numId="5">
    <w:abstractNumId w:val="2"/>
  </w:num>
  <w:num w:numId="6">
    <w:abstractNumId w:val="22"/>
  </w:num>
  <w:num w:numId="7">
    <w:abstractNumId w:val="17"/>
  </w:num>
  <w:num w:numId="8">
    <w:abstractNumId w:val="13"/>
  </w:num>
  <w:num w:numId="9">
    <w:abstractNumId w:val="4"/>
  </w:num>
  <w:num w:numId="10">
    <w:abstractNumId w:val="1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1"/>
  </w:num>
  <w:num w:numId="18">
    <w:abstractNumId w:val="15"/>
  </w:num>
  <w:num w:numId="19">
    <w:abstractNumId w:val="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num>
  <w:num w:numId="23">
    <w:abstractNumId w:val="10"/>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14"/>
    <w:rsid w:val="0000015A"/>
    <w:rsid w:val="000070CF"/>
    <w:rsid w:val="00014E65"/>
    <w:rsid w:val="000242C9"/>
    <w:rsid w:val="00030E9C"/>
    <w:rsid w:val="000400B1"/>
    <w:rsid w:val="00043D3F"/>
    <w:rsid w:val="000453CC"/>
    <w:rsid w:val="00067A08"/>
    <w:rsid w:val="000705C4"/>
    <w:rsid w:val="0008358B"/>
    <w:rsid w:val="00097B00"/>
    <w:rsid w:val="000B7FD3"/>
    <w:rsid w:val="000D1DF4"/>
    <w:rsid w:val="000E7E6F"/>
    <w:rsid w:val="000F35AE"/>
    <w:rsid w:val="000F7558"/>
    <w:rsid w:val="00104F94"/>
    <w:rsid w:val="001116AF"/>
    <w:rsid w:val="00113C8C"/>
    <w:rsid w:val="00122073"/>
    <w:rsid w:val="0012251F"/>
    <w:rsid w:val="00134DA1"/>
    <w:rsid w:val="00153AA8"/>
    <w:rsid w:val="00161F69"/>
    <w:rsid w:val="001623F5"/>
    <w:rsid w:val="00162E2F"/>
    <w:rsid w:val="001722F8"/>
    <w:rsid w:val="00172DDD"/>
    <w:rsid w:val="001828E2"/>
    <w:rsid w:val="00193E41"/>
    <w:rsid w:val="00193F80"/>
    <w:rsid w:val="00194B6A"/>
    <w:rsid w:val="001A5ADB"/>
    <w:rsid w:val="001B683E"/>
    <w:rsid w:val="001C313A"/>
    <w:rsid w:val="001D53AC"/>
    <w:rsid w:val="001E6089"/>
    <w:rsid w:val="001E6976"/>
    <w:rsid w:val="001F3FDA"/>
    <w:rsid w:val="001F43A5"/>
    <w:rsid w:val="002046F1"/>
    <w:rsid w:val="00204ECB"/>
    <w:rsid w:val="00213734"/>
    <w:rsid w:val="00217947"/>
    <w:rsid w:val="002309D4"/>
    <w:rsid w:val="00246C69"/>
    <w:rsid w:val="00256E36"/>
    <w:rsid w:val="0026782A"/>
    <w:rsid w:val="002833AE"/>
    <w:rsid w:val="002A5D4E"/>
    <w:rsid w:val="002A5F8F"/>
    <w:rsid w:val="002A681B"/>
    <w:rsid w:val="002A7606"/>
    <w:rsid w:val="002C4A7D"/>
    <w:rsid w:val="002D030E"/>
    <w:rsid w:val="002D0946"/>
    <w:rsid w:val="002D394A"/>
    <w:rsid w:val="002D4C74"/>
    <w:rsid w:val="002E2A8E"/>
    <w:rsid w:val="00301FB4"/>
    <w:rsid w:val="00302272"/>
    <w:rsid w:val="00307DAA"/>
    <w:rsid w:val="0032192E"/>
    <w:rsid w:val="00326B80"/>
    <w:rsid w:val="00327A68"/>
    <w:rsid w:val="0033280F"/>
    <w:rsid w:val="00344A4D"/>
    <w:rsid w:val="003454E7"/>
    <w:rsid w:val="00347AA8"/>
    <w:rsid w:val="0036487C"/>
    <w:rsid w:val="00372EDE"/>
    <w:rsid w:val="003736BB"/>
    <w:rsid w:val="00373713"/>
    <w:rsid w:val="0037614C"/>
    <w:rsid w:val="00391FFC"/>
    <w:rsid w:val="003921EF"/>
    <w:rsid w:val="003D2173"/>
    <w:rsid w:val="003D28E3"/>
    <w:rsid w:val="003D5324"/>
    <w:rsid w:val="003D5C1D"/>
    <w:rsid w:val="003D6ABF"/>
    <w:rsid w:val="003E0853"/>
    <w:rsid w:val="003E232A"/>
    <w:rsid w:val="003F05EC"/>
    <w:rsid w:val="003F0711"/>
    <w:rsid w:val="003F26E6"/>
    <w:rsid w:val="00402C7A"/>
    <w:rsid w:val="00406CA5"/>
    <w:rsid w:val="004222D5"/>
    <w:rsid w:val="0042653A"/>
    <w:rsid w:val="00435F3E"/>
    <w:rsid w:val="00450831"/>
    <w:rsid w:val="00450A10"/>
    <w:rsid w:val="004617A8"/>
    <w:rsid w:val="00467269"/>
    <w:rsid w:val="00481455"/>
    <w:rsid w:val="0048766B"/>
    <w:rsid w:val="004B4926"/>
    <w:rsid w:val="004B6BBF"/>
    <w:rsid w:val="004C4BE3"/>
    <w:rsid w:val="004D1470"/>
    <w:rsid w:val="004D574D"/>
    <w:rsid w:val="004E4BF2"/>
    <w:rsid w:val="004F437B"/>
    <w:rsid w:val="004F6A63"/>
    <w:rsid w:val="00500429"/>
    <w:rsid w:val="005028A2"/>
    <w:rsid w:val="00503852"/>
    <w:rsid w:val="0052230F"/>
    <w:rsid w:val="00526CBC"/>
    <w:rsid w:val="005273CA"/>
    <w:rsid w:val="00527A9E"/>
    <w:rsid w:val="00530C27"/>
    <w:rsid w:val="00533F99"/>
    <w:rsid w:val="005414AB"/>
    <w:rsid w:val="00542D0D"/>
    <w:rsid w:val="00555C0E"/>
    <w:rsid w:val="005627A9"/>
    <w:rsid w:val="00563C3E"/>
    <w:rsid w:val="00575538"/>
    <w:rsid w:val="00583035"/>
    <w:rsid w:val="0058358B"/>
    <w:rsid w:val="005909B2"/>
    <w:rsid w:val="005A0C60"/>
    <w:rsid w:val="005B0CBF"/>
    <w:rsid w:val="005B7E52"/>
    <w:rsid w:val="005C40CA"/>
    <w:rsid w:val="005C4544"/>
    <w:rsid w:val="005D0D40"/>
    <w:rsid w:val="005D67E6"/>
    <w:rsid w:val="005D7FEA"/>
    <w:rsid w:val="005E103A"/>
    <w:rsid w:val="005E177C"/>
    <w:rsid w:val="005E473C"/>
    <w:rsid w:val="005E5845"/>
    <w:rsid w:val="005E64C4"/>
    <w:rsid w:val="005F7677"/>
    <w:rsid w:val="00622942"/>
    <w:rsid w:val="0063002D"/>
    <w:rsid w:val="00632CF3"/>
    <w:rsid w:val="00633B2F"/>
    <w:rsid w:val="00634A59"/>
    <w:rsid w:val="006360ED"/>
    <w:rsid w:val="00636AA0"/>
    <w:rsid w:val="00640820"/>
    <w:rsid w:val="0064199D"/>
    <w:rsid w:val="00642567"/>
    <w:rsid w:val="00653CA8"/>
    <w:rsid w:val="00657E8E"/>
    <w:rsid w:val="006618C4"/>
    <w:rsid w:val="00663D12"/>
    <w:rsid w:val="00664D6C"/>
    <w:rsid w:val="00665093"/>
    <w:rsid w:val="00671192"/>
    <w:rsid w:val="006824DD"/>
    <w:rsid w:val="00684BFD"/>
    <w:rsid w:val="00690888"/>
    <w:rsid w:val="006961AF"/>
    <w:rsid w:val="006962FE"/>
    <w:rsid w:val="006A37EF"/>
    <w:rsid w:val="006C47FB"/>
    <w:rsid w:val="006C55D2"/>
    <w:rsid w:val="006C57BC"/>
    <w:rsid w:val="006C7A3F"/>
    <w:rsid w:val="006D3314"/>
    <w:rsid w:val="006D4EB4"/>
    <w:rsid w:val="006D697F"/>
    <w:rsid w:val="006D7EDE"/>
    <w:rsid w:val="006E76BC"/>
    <w:rsid w:val="006F02C9"/>
    <w:rsid w:val="007002E6"/>
    <w:rsid w:val="00703100"/>
    <w:rsid w:val="00705543"/>
    <w:rsid w:val="007067EF"/>
    <w:rsid w:val="007228BB"/>
    <w:rsid w:val="007244EB"/>
    <w:rsid w:val="0072523D"/>
    <w:rsid w:val="00745B65"/>
    <w:rsid w:val="00745C9A"/>
    <w:rsid w:val="00751585"/>
    <w:rsid w:val="007525B4"/>
    <w:rsid w:val="007633BA"/>
    <w:rsid w:val="0077376C"/>
    <w:rsid w:val="00774FBA"/>
    <w:rsid w:val="00780C42"/>
    <w:rsid w:val="00793D9A"/>
    <w:rsid w:val="007A178D"/>
    <w:rsid w:val="007A3417"/>
    <w:rsid w:val="007C73FD"/>
    <w:rsid w:val="007C7F8C"/>
    <w:rsid w:val="007D0CD4"/>
    <w:rsid w:val="007D632B"/>
    <w:rsid w:val="007D6BEC"/>
    <w:rsid w:val="007E0136"/>
    <w:rsid w:val="007E7B63"/>
    <w:rsid w:val="007F0204"/>
    <w:rsid w:val="007F52B4"/>
    <w:rsid w:val="007F5A63"/>
    <w:rsid w:val="00805B99"/>
    <w:rsid w:val="008119D7"/>
    <w:rsid w:val="00816B59"/>
    <w:rsid w:val="00822696"/>
    <w:rsid w:val="00822993"/>
    <w:rsid w:val="00837BC6"/>
    <w:rsid w:val="00841E0E"/>
    <w:rsid w:val="008436CE"/>
    <w:rsid w:val="008603EC"/>
    <w:rsid w:val="00885644"/>
    <w:rsid w:val="00887440"/>
    <w:rsid w:val="00892A59"/>
    <w:rsid w:val="00893B01"/>
    <w:rsid w:val="008975EE"/>
    <w:rsid w:val="008A2DB9"/>
    <w:rsid w:val="008A783B"/>
    <w:rsid w:val="008B5695"/>
    <w:rsid w:val="008C1E12"/>
    <w:rsid w:val="008D3AAB"/>
    <w:rsid w:val="008F1D6C"/>
    <w:rsid w:val="008F43DC"/>
    <w:rsid w:val="009003AC"/>
    <w:rsid w:val="009012CF"/>
    <w:rsid w:val="00905B9D"/>
    <w:rsid w:val="00917BA0"/>
    <w:rsid w:val="00917DE1"/>
    <w:rsid w:val="00926DCA"/>
    <w:rsid w:val="00931B8B"/>
    <w:rsid w:val="0093506E"/>
    <w:rsid w:val="00943333"/>
    <w:rsid w:val="00974032"/>
    <w:rsid w:val="00975B8A"/>
    <w:rsid w:val="00980990"/>
    <w:rsid w:val="00981EB8"/>
    <w:rsid w:val="009875A0"/>
    <w:rsid w:val="009A0C5F"/>
    <w:rsid w:val="009A6C3C"/>
    <w:rsid w:val="009B1CD3"/>
    <w:rsid w:val="009B56C7"/>
    <w:rsid w:val="009B5994"/>
    <w:rsid w:val="009B7361"/>
    <w:rsid w:val="009C03A5"/>
    <w:rsid w:val="009C34D1"/>
    <w:rsid w:val="009C3B42"/>
    <w:rsid w:val="009C67A4"/>
    <w:rsid w:val="009C7281"/>
    <w:rsid w:val="009E6945"/>
    <w:rsid w:val="009F270E"/>
    <w:rsid w:val="009F5993"/>
    <w:rsid w:val="00A06DF0"/>
    <w:rsid w:val="00A070EA"/>
    <w:rsid w:val="00A07DD1"/>
    <w:rsid w:val="00A142B0"/>
    <w:rsid w:val="00A14547"/>
    <w:rsid w:val="00A21BE8"/>
    <w:rsid w:val="00A25BC9"/>
    <w:rsid w:val="00A41183"/>
    <w:rsid w:val="00A42454"/>
    <w:rsid w:val="00A42F32"/>
    <w:rsid w:val="00A43D1D"/>
    <w:rsid w:val="00A549D4"/>
    <w:rsid w:val="00A5668F"/>
    <w:rsid w:val="00A650A7"/>
    <w:rsid w:val="00A65962"/>
    <w:rsid w:val="00A67284"/>
    <w:rsid w:val="00A72DDB"/>
    <w:rsid w:val="00A73E7C"/>
    <w:rsid w:val="00A76264"/>
    <w:rsid w:val="00A76A26"/>
    <w:rsid w:val="00A80C7A"/>
    <w:rsid w:val="00A852E8"/>
    <w:rsid w:val="00A94D2C"/>
    <w:rsid w:val="00A96138"/>
    <w:rsid w:val="00AA6E99"/>
    <w:rsid w:val="00AB1059"/>
    <w:rsid w:val="00AB424D"/>
    <w:rsid w:val="00AC3690"/>
    <w:rsid w:val="00AC3C5B"/>
    <w:rsid w:val="00AC4665"/>
    <w:rsid w:val="00AD184E"/>
    <w:rsid w:val="00AE2786"/>
    <w:rsid w:val="00AE29A0"/>
    <w:rsid w:val="00AE4138"/>
    <w:rsid w:val="00AE47D0"/>
    <w:rsid w:val="00AE767B"/>
    <w:rsid w:val="00AF3050"/>
    <w:rsid w:val="00AF7194"/>
    <w:rsid w:val="00B11266"/>
    <w:rsid w:val="00B13D43"/>
    <w:rsid w:val="00B15AF4"/>
    <w:rsid w:val="00B25B0B"/>
    <w:rsid w:val="00B27D8D"/>
    <w:rsid w:val="00B30596"/>
    <w:rsid w:val="00B322BA"/>
    <w:rsid w:val="00B3244B"/>
    <w:rsid w:val="00B339CC"/>
    <w:rsid w:val="00B4013F"/>
    <w:rsid w:val="00B40C17"/>
    <w:rsid w:val="00B42A49"/>
    <w:rsid w:val="00B4701C"/>
    <w:rsid w:val="00B547AC"/>
    <w:rsid w:val="00B614ED"/>
    <w:rsid w:val="00B86BD9"/>
    <w:rsid w:val="00B87474"/>
    <w:rsid w:val="00B877E2"/>
    <w:rsid w:val="00B92D8D"/>
    <w:rsid w:val="00BA46B7"/>
    <w:rsid w:val="00BA693B"/>
    <w:rsid w:val="00BA7FCF"/>
    <w:rsid w:val="00BB2056"/>
    <w:rsid w:val="00BC5406"/>
    <w:rsid w:val="00BD0C0C"/>
    <w:rsid w:val="00BD3787"/>
    <w:rsid w:val="00BD587E"/>
    <w:rsid w:val="00BF0172"/>
    <w:rsid w:val="00BF6621"/>
    <w:rsid w:val="00C01FF3"/>
    <w:rsid w:val="00C12A48"/>
    <w:rsid w:val="00C332BE"/>
    <w:rsid w:val="00C5301B"/>
    <w:rsid w:val="00C55FF1"/>
    <w:rsid w:val="00C570A0"/>
    <w:rsid w:val="00C64B2F"/>
    <w:rsid w:val="00C65494"/>
    <w:rsid w:val="00C7380F"/>
    <w:rsid w:val="00C7443D"/>
    <w:rsid w:val="00C94B6D"/>
    <w:rsid w:val="00CA0F57"/>
    <w:rsid w:val="00CA1869"/>
    <w:rsid w:val="00CA7711"/>
    <w:rsid w:val="00CB0B5A"/>
    <w:rsid w:val="00CC1881"/>
    <w:rsid w:val="00CC4BC0"/>
    <w:rsid w:val="00CD185D"/>
    <w:rsid w:val="00CD69F2"/>
    <w:rsid w:val="00CD7D72"/>
    <w:rsid w:val="00CE7649"/>
    <w:rsid w:val="00CF38BC"/>
    <w:rsid w:val="00D01118"/>
    <w:rsid w:val="00D16C85"/>
    <w:rsid w:val="00D300B0"/>
    <w:rsid w:val="00D33268"/>
    <w:rsid w:val="00D3348E"/>
    <w:rsid w:val="00D454E4"/>
    <w:rsid w:val="00D46F7E"/>
    <w:rsid w:val="00D4707A"/>
    <w:rsid w:val="00D53B89"/>
    <w:rsid w:val="00D542B8"/>
    <w:rsid w:val="00D54530"/>
    <w:rsid w:val="00D6111A"/>
    <w:rsid w:val="00D62231"/>
    <w:rsid w:val="00D72D91"/>
    <w:rsid w:val="00D7683D"/>
    <w:rsid w:val="00D8243C"/>
    <w:rsid w:val="00D84857"/>
    <w:rsid w:val="00D85C2C"/>
    <w:rsid w:val="00D8664A"/>
    <w:rsid w:val="00D906B0"/>
    <w:rsid w:val="00D94A7D"/>
    <w:rsid w:val="00DA1A18"/>
    <w:rsid w:val="00DA2692"/>
    <w:rsid w:val="00DA2DB8"/>
    <w:rsid w:val="00DB531F"/>
    <w:rsid w:val="00DB72D7"/>
    <w:rsid w:val="00DC2D37"/>
    <w:rsid w:val="00DC33F1"/>
    <w:rsid w:val="00DC4090"/>
    <w:rsid w:val="00DC429D"/>
    <w:rsid w:val="00DC588F"/>
    <w:rsid w:val="00DC77FF"/>
    <w:rsid w:val="00DE4053"/>
    <w:rsid w:val="00DE643A"/>
    <w:rsid w:val="00E0032C"/>
    <w:rsid w:val="00E011B3"/>
    <w:rsid w:val="00E01E6F"/>
    <w:rsid w:val="00E02129"/>
    <w:rsid w:val="00E0396B"/>
    <w:rsid w:val="00E07E95"/>
    <w:rsid w:val="00E14C32"/>
    <w:rsid w:val="00E23746"/>
    <w:rsid w:val="00E36D6A"/>
    <w:rsid w:val="00E37268"/>
    <w:rsid w:val="00E47680"/>
    <w:rsid w:val="00E57B7D"/>
    <w:rsid w:val="00E60B5D"/>
    <w:rsid w:val="00E63A44"/>
    <w:rsid w:val="00E75EC8"/>
    <w:rsid w:val="00E83306"/>
    <w:rsid w:val="00E87036"/>
    <w:rsid w:val="00EA1E36"/>
    <w:rsid w:val="00EA272D"/>
    <w:rsid w:val="00EA3F34"/>
    <w:rsid w:val="00EA6DD6"/>
    <w:rsid w:val="00EA7E2C"/>
    <w:rsid w:val="00EB2271"/>
    <w:rsid w:val="00EB50D3"/>
    <w:rsid w:val="00EC2E54"/>
    <w:rsid w:val="00EE76A8"/>
    <w:rsid w:val="00EE7CD2"/>
    <w:rsid w:val="00EF1A04"/>
    <w:rsid w:val="00EF79DB"/>
    <w:rsid w:val="00F11182"/>
    <w:rsid w:val="00F12C96"/>
    <w:rsid w:val="00F1478A"/>
    <w:rsid w:val="00F15363"/>
    <w:rsid w:val="00F2087D"/>
    <w:rsid w:val="00F3297C"/>
    <w:rsid w:val="00F4714D"/>
    <w:rsid w:val="00F52DF0"/>
    <w:rsid w:val="00F5786F"/>
    <w:rsid w:val="00F62214"/>
    <w:rsid w:val="00F6665D"/>
    <w:rsid w:val="00F67CEE"/>
    <w:rsid w:val="00F74577"/>
    <w:rsid w:val="00F77B06"/>
    <w:rsid w:val="00F90E88"/>
    <w:rsid w:val="00F963C5"/>
    <w:rsid w:val="00FA1693"/>
    <w:rsid w:val="00FA588C"/>
    <w:rsid w:val="00FB2837"/>
    <w:rsid w:val="00FB645D"/>
    <w:rsid w:val="00FD22B6"/>
    <w:rsid w:val="00FD26B8"/>
    <w:rsid w:val="00FD5510"/>
    <w:rsid w:val="00FE0F66"/>
    <w:rsid w:val="00FE1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3AE"/>
    <w:rPr>
      <w:sz w:val="24"/>
      <w:szCs w:val="24"/>
    </w:rPr>
  </w:style>
  <w:style w:type="paragraph" w:styleId="1">
    <w:name w:val="heading 1"/>
    <w:basedOn w:val="a"/>
    <w:next w:val="a"/>
    <w:link w:val="10"/>
    <w:qFormat/>
    <w:rsid w:val="007C73FD"/>
    <w:pPr>
      <w:keepNext/>
      <w:spacing w:before="240" w:after="60"/>
      <w:outlineLvl w:val="0"/>
    </w:pPr>
    <w:rPr>
      <w:rFonts w:ascii="Cambria" w:hAnsi="Cambria"/>
      <w:b/>
      <w:bCs/>
      <w:kern w:val="32"/>
      <w:sz w:val="32"/>
      <w:szCs w:val="32"/>
    </w:rPr>
  </w:style>
  <w:style w:type="paragraph" w:styleId="5">
    <w:name w:val="heading 5"/>
    <w:basedOn w:val="a"/>
    <w:next w:val="a"/>
    <w:link w:val="50"/>
    <w:unhideWhenUsed/>
    <w:qFormat/>
    <w:rsid w:val="00774FB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F62214"/>
  </w:style>
  <w:style w:type="paragraph" w:customStyle="1" w:styleId="a3">
    <w:name w:val="Знак Знак Знак Знак Знак Знак"/>
    <w:basedOn w:val="a"/>
    <w:rsid w:val="00F62214"/>
    <w:pPr>
      <w:spacing w:after="160" w:line="240" w:lineRule="exact"/>
    </w:pPr>
    <w:rPr>
      <w:rFonts w:ascii="Verdana" w:hAnsi="Verdana"/>
      <w:lang w:val="en-US" w:eastAsia="en-US"/>
    </w:rPr>
  </w:style>
  <w:style w:type="character" w:styleId="a4">
    <w:name w:val="page number"/>
    <w:basedOn w:val="a0"/>
    <w:rsid w:val="00F77B06"/>
  </w:style>
  <w:style w:type="paragraph" w:styleId="a5">
    <w:name w:val="Body Text Indent"/>
    <w:basedOn w:val="a"/>
    <w:rsid w:val="00F77B06"/>
    <w:pPr>
      <w:spacing w:after="120"/>
      <w:ind w:left="283"/>
    </w:pPr>
  </w:style>
  <w:style w:type="paragraph" w:styleId="a6">
    <w:name w:val="Body Text"/>
    <w:aliases w:val="Основной текст Знак"/>
    <w:basedOn w:val="a"/>
    <w:rsid w:val="00F77B06"/>
    <w:pPr>
      <w:spacing w:after="120"/>
    </w:pPr>
  </w:style>
  <w:style w:type="paragraph" w:styleId="a7">
    <w:name w:val="Normal (Web)"/>
    <w:basedOn w:val="a"/>
    <w:rsid w:val="00F77B06"/>
    <w:pPr>
      <w:spacing w:before="200" w:after="200"/>
      <w:ind w:left="200" w:right="200"/>
    </w:pPr>
  </w:style>
  <w:style w:type="character" w:customStyle="1" w:styleId="a8">
    <w:name w:val="Основной шрифт"/>
    <w:semiHidden/>
    <w:rsid w:val="00F77B06"/>
  </w:style>
  <w:style w:type="paragraph" w:styleId="a9">
    <w:name w:val="Balloon Text"/>
    <w:basedOn w:val="a"/>
    <w:link w:val="aa"/>
    <w:rsid w:val="00FD5510"/>
    <w:rPr>
      <w:rFonts w:ascii="Tahoma" w:hAnsi="Tahoma"/>
      <w:sz w:val="16"/>
      <w:szCs w:val="16"/>
    </w:rPr>
  </w:style>
  <w:style w:type="character" w:customStyle="1" w:styleId="aa">
    <w:name w:val="Текст выноски Знак"/>
    <w:link w:val="a9"/>
    <w:rsid w:val="00FD5510"/>
    <w:rPr>
      <w:rFonts w:ascii="Tahoma" w:hAnsi="Tahoma" w:cs="Tahoma"/>
      <w:sz w:val="16"/>
      <w:szCs w:val="16"/>
    </w:rPr>
  </w:style>
  <w:style w:type="table" w:styleId="ab">
    <w:name w:val="Table Grid"/>
    <w:basedOn w:val="a1"/>
    <w:rsid w:val="005B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122073"/>
    <w:pPr>
      <w:spacing w:after="120" w:line="480" w:lineRule="auto"/>
      <w:ind w:left="283"/>
    </w:pPr>
  </w:style>
  <w:style w:type="character" w:customStyle="1" w:styleId="20">
    <w:name w:val="Основной текст с отступом 2 Знак"/>
    <w:link w:val="2"/>
    <w:rsid w:val="00122073"/>
    <w:rPr>
      <w:sz w:val="24"/>
      <w:szCs w:val="24"/>
    </w:rPr>
  </w:style>
  <w:style w:type="character" w:customStyle="1" w:styleId="ac">
    <w:name w:val="Основной текст_"/>
    <w:link w:val="51"/>
    <w:rsid w:val="00F5786F"/>
    <w:rPr>
      <w:rFonts w:ascii="Arial Unicode MS" w:eastAsia="Arial Unicode MS" w:hAnsi="Arial Unicode MS" w:cs="Arial Unicode MS"/>
      <w:spacing w:val="5"/>
      <w:sz w:val="15"/>
      <w:szCs w:val="15"/>
      <w:shd w:val="clear" w:color="auto" w:fill="FFFFFF"/>
    </w:rPr>
  </w:style>
  <w:style w:type="character" w:customStyle="1" w:styleId="12">
    <w:name w:val="Основной текст1"/>
    <w:rsid w:val="00F5786F"/>
    <w:rPr>
      <w:rFonts w:ascii="Arial Unicode MS" w:eastAsia="Arial Unicode MS" w:hAnsi="Arial Unicode MS" w:cs="Arial Unicode MS"/>
      <w:b w:val="0"/>
      <w:bCs w:val="0"/>
      <w:i w:val="0"/>
      <w:iCs w:val="0"/>
      <w:smallCaps w:val="0"/>
      <w:strike w:val="0"/>
      <w:color w:val="000000"/>
      <w:spacing w:val="5"/>
      <w:w w:val="100"/>
      <w:position w:val="0"/>
      <w:sz w:val="15"/>
      <w:szCs w:val="15"/>
      <w:u w:val="none"/>
      <w:lang w:val="ru-RU" w:eastAsia="ru-RU" w:bidi="ru-RU"/>
    </w:rPr>
  </w:style>
  <w:style w:type="paragraph" w:customStyle="1" w:styleId="51">
    <w:name w:val="Основной текст5"/>
    <w:basedOn w:val="a"/>
    <w:link w:val="ac"/>
    <w:rsid w:val="00F5786F"/>
    <w:pPr>
      <w:widowControl w:val="0"/>
      <w:shd w:val="clear" w:color="auto" w:fill="FFFFFF"/>
      <w:spacing w:before="240" w:line="0" w:lineRule="atLeast"/>
      <w:jc w:val="both"/>
    </w:pPr>
    <w:rPr>
      <w:rFonts w:ascii="Arial Unicode MS" w:eastAsia="Arial Unicode MS" w:hAnsi="Arial Unicode MS"/>
      <w:spacing w:val="5"/>
      <w:sz w:val="15"/>
      <w:szCs w:val="15"/>
    </w:rPr>
  </w:style>
  <w:style w:type="character" w:customStyle="1" w:styleId="7pt0pt">
    <w:name w:val="Основной текст + 7 pt;Интервал 0 pt"/>
    <w:rsid w:val="00F5786F"/>
    <w:rPr>
      <w:rFonts w:ascii="Arial Unicode MS" w:eastAsia="Arial Unicode MS" w:hAnsi="Arial Unicode MS" w:cs="Arial Unicode MS"/>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styleId="ad">
    <w:name w:val="Hyperlink"/>
    <w:rsid w:val="00A43D1D"/>
    <w:rPr>
      <w:color w:val="0000FF"/>
      <w:u w:val="single"/>
    </w:rPr>
  </w:style>
  <w:style w:type="character" w:customStyle="1" w:styleId="FontStyle55">
    <w:name w:val="Font Style55"/>
    <w:rsid w:val="00805B99"/>
    <w:rPr>
      <w:rFonts w:ascii="Times New Roman" w:hAnsi="Times New Roman" w:cs="Times New Roman"/>
      <w:sz w:val="22"/>
      <w:szCs w:val="22"/>
    </w:rPr>
  </w:style>
  <w:style w:type="paragraph" w:customStyle="1" w:styleId="Style1">
    <w:name w:val="Style1"/>
    <w:basedOn w:val="a"/>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eastAsia="Calibri" w:hAnsi="Arial"/>
      <w:sz w:val="20"/>
      <w:szCs w:val="20"/>
    </w:rPr>
  </w:style>
  <w:style w:type="character" w:customStyle="1" w:styleId="ConsNormal0">
    <w:name w:val="ConsNormal Знак"/>
    <w:link w:val="ConsNormal"/>
    <w:locked/>
    <w:rsid w:val="007C7F8C"/>
    <w:rPr>
      <w:rFonts w:ascii="Arial" w:eastAsia="Calibri" w:hAnsi="Arial" w:cs="Arial"/>
    </w:rPr>
  </w:style>
  <w:style w:type="paragraph" w:customStyle="1" w:styleId="Standard">
    <w:name w:val="Standard"/>
    <w:rsid w:val="007C7F8C"/>
    <w:pPr>
      <w:suppressAutoHyphens/>
      <w:autoSpaceDN w:val="0"/>
      <w:textAlignment w:val="baseline"/>
    </w:pPr>
    <w:rPr>
      <w:rFonts w:eastAsia="Calibri"/>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e">
    <w:name w:val="Title"/>
    <w:basedOn w:val="a"/>
    <w:next w:val="a"/>
    <w:link w:val="af"/>
    <w:qFormat/>
    <w:rsid w:val="007C73FD"/>
    <w:pPr>
      <w:spacing w:before="240" w:after="60"/>
      <w:jc w:val="center"/>
      <w:outlineLvl w:val="0"/>
    </w:pPr>
    <w:rPr>
      <w:rFonts w:ascii="Cambria" w:hAnsi="Cambria"/>
      <w:b/>
      <w:bCs/>
      <w:kern w:val="28"/>
      <w:sz w:val="32"/>
      <w:szCs w:val="32"/>
    </w:rPr>
  </w:style>
  <w:style w:type="character" w:customStyle="1" w:styleId="af">
    <w:name w:val="Название Знак"/>
    <w:link w:val="ae"/>
    <w:rsid w:val="007C73FD"/>
    <w:rPr>
      <w:rFonts w:ascii="Cambria" w:eastAsia="Times New Roman" w:hAnsi="Cambria" w:cs="Times New Roman"/>
      <w:b/>
      <w:bCs/>
      <w:kern w:val="28"/>
      <w:sz w:val="32"/>
      <w:szCs w:val="32"/>
    </w:rPr>
  </w:style>
  <w:style w:type="character" w:styleId="af0">
    <w:name w:val="Emphasis"/>
    <w:qFormat/>
    <w:rsid w:val="007C73FD"/>
    <w:rPr>
      <w:i/>
      <w:iCs/>
    </w:rPr>
  </w:style>
  <w:style w:type="character" w:customStyle="1" w:styleId="10">
    <w:name w:val="Заголовок 1 Знак"/>
    <w:link w:val="1"/>
    <w:rsid w:val="007C73FD"/>
    <w:rPr>
      <w:rFonts w:ascii="Cambria" w:eastAsia="Times New Roman" w:hAnsi="Cambria" w:cs="Times New Roman"/>
      <w:b/>
      <w:bCs/>
      <w:kern w:val="32"/>
      <w:sz w:val="32"/>
      <w:szCs w:val="32"/>
    </w:rPr>
  </w:style>
  <w:style w:type="table" w:customStyle="1" w:styleId="13">
    <w:name w:val="Сетка таблицы1"/>
    <w:basedOn w:val="a1"/>
    <w:next w:val="ab"/>
    <w:uiPriority w:val="59"/>
    <w:rsid w:val="00B13D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0F7558"/>
    <w:pPr>
      <w:spacing w:after="120" w:line="480" w:lineRule="auto"/>
    </w:pPr>
  </w:style>
  <w:style w:type="character" w:customStyle="1" w:styleId="22">
    <w:name w:val="Основной текст 2 Знак"/>
    <w:link w:val="21"/>
    <w:rsid w:val="000F7558"/>
    <w:rPr>
      <w:sz w:val="24"/>
      <w:szCs w:val="24"/>
    </w:rPr>
  </w:style>
  <w:style w:type="paragraph" w:styleId="3">
    <w:name w:val="Body Text 3"/>
    <w:basedOn w:val="a"/>
    <w:link w:val="30"/>
    <w:rsid w:val="000F7558"/>
    <w:pPr>
      <w:spacing w:after="120"/>
    </w:pPr>
    <w:rPr>
      <w:sz w:val="16"/>
      <w:szCs w:val="16"/>
    </w:rPr>
  </w:style>
  <w:style w:type="character" w:customStyle="1" w:styleId="30">
    <w:name w:val="Основной текст 3 Знак"/>
    <w:link w:val="3"/>
    <w:rsid w:val="000F7558"/>
    <w:rPr>
      <w:sz w:val="16"/>
      <w:szCs w:val="16"/>
    </w:rPr>
  </w:style>
  <w:style w:type="paragraph" w:styleId="af1">
    <w:name w:val="List Paragraph"/>
    <w:basedOn w:val="a"/>
    <w:uiPriority w:val="34"/>
    <w:qFormat/>
    <w:rsid w:val="00043D3F"/>
    <w:pPr>
      <w:ind w:left="720"/>
      <w:contextualSpacing/>
    </w:pPr>
  </w:style>
  <w:style w:type="character" w:customStyle="1" w:styleId="apple-converted-space">
    <w:name w:val="apple-converted-space"/>
    <w:basedOn w:val="a0"/>
    <w:rsid w:val="00780C42"/>
  </w:style>
  <w:style w:type="paragraph" w:styleId="af2">
    <w:name w:val="No Spacing"/>
    <w:link w:val="af3"/>
    <w:qFormat/>
    <w:rsid w:val="004D574D"/>
    <w:rPr>
      <w:rFonts w:ascii="Calibri" w:hAnsi="Calibri"/>
      <w:sz w:val="22"/>
      <w:szCs w:val="22"/>
      <w:lang w:eastAsia="en-US"/>
    </w:rPr>
  </w:style>
  <w:style w:type="character" w:customStyle="1" w:styleId="n-product-specvalue-inner">
    <w:name w:val="n-product-spec__value-inner"/>
    <w:rsid w:val="006961AF"/>
  </w:style>
  <w:style w:type="paragraph" w:customStyle="1" w:styleId="ConsPlusNonformat">
    <w:name w:val="ConsPlusNonformat"/>
    <w:rsid w:val="0008358B"/>
    <w:pPr>
      <w:widowControl w:val="0"/>
      <w:autoSpaceDE w:val="0"/>
      <w:autoSpaceDN w:val="0"/>
      <w:adjustRightInd w:val="0"/>
    </w:pPr>
    <w:rPr>
      <w:rFonts w:ascii="Courier New" w:hAnsi="Courier New" w:cs="Courier New"/>
    </w:rPr>
  </w:style>
  <w:style w:type="paragraph" w:customStyle="1" w:styleId="210">
    <w:name w:val="Основной текст с отступом 21"/>
    <w:basedOn w:val="a"/>
    <w:rsid w:val="00DA2DB8"/>
    <w:pPr>
      <w:suppressAutoHyphens/>
      <w:spacing w:line="216" w:lineRule="auto"/>
      <w:ind w:left="142" w:firstLine="567"/>
      <w:jc w:val="both"/>
    </w:pPr>
    <w:rPr>
      <w:sz w:val="18"/>
      <w:szCs w:val="20"/>
      <w:lang w:eastAsia="ar-SA"/>
    </w:rPr>
  </w:style>
  <w:style w:type="paragraph" w:customStyle="1" w:styleId="31">
    <w:name w:val="Основной текст с отступом 31"/>
    <w:basedOn w:val="a"/>
    <w:rsid w:val="00DA2DB8"/>
    <w:pPr>
      <w:suppressAutoHyphens/>
      <w:spacing w:line="216" w:lineRule="auto"/>
      <w:ind w:left="142" w:firstLine="578"/>
      <w:jc w:val="both"/>
    </w:pPr>
    <w:rPr>
      <w:sz w:val="22"/>
      <w:szCs w:val="20"/>
      <w:lang w:eastAsia="ar-SA"/>
    </w:rPr>
  </w:style>
  <w:style w:type="character" w:customStyle="1" w:styleId="af3">
    <w:name w:val="Без интервала Знак"/>
    <w:link w:val="af2"/>
    <w:rsid w:val="00D84857"/>
    <w:rPr>
      <w:rFonts w:ascii="Calibri" w:hAnsi="Calibri"/>
      <w:sz w:val="22"/>
      <w:szCs w:val="22"/>
      <w:lang w:eastAsia="en-US"/>
    </w:rPr>
  </w:style>
  <w:style w:type="paragraph" w:customStyle="1" w:styleId="ConsTitle">
    <w:name w:val="ConsTitle"/>
    <w:uiPriority w:val="99"/>
    <w:rsid w:val="00822696"/>
    <w:pPr>
      <w:widowControl w:val="0"/>
      <w:suppressAutoHyphens/>
      <w:autoSpaceDN w:val="0"/>
    </w:pPr>
    <w:rPr>
      <w:rFonts w:ascii="Arial" w:eastAsia="Calibri" w:hAnsi="Arial"/>
      <w:b/>
      <w:kern w:val="3"/>
      <w:sz w:val="16"/>
    </w:rPr>
  </w:style>
  <w:style w:type="character" w:customStyle="1" w:styleId="50">
    <w:name w:val="Заголовок 5 Знак"/>
    <w:link w:val="5"/>
    <w:rsid w:val="00774FBA"/>
    <w:rPr>
      <w:rFonts w:ascii="Calibri" w:eastAsia="Times New Roman" w:hAnsi="Calibri" w:cs="Times New Roman"/>
      <w:b/>
      <w:bCs/>
      <w:i/>
      <w:iCs/>
      <w:sz w:val="26"/>
      <w:szCs w:val="26"/>
    </w:rPr>
  </w:style>
  <w:style w:type="paragraph" w:styleId="af4">
    <w:name w:val="footnote text"/>
    <w:basedOn w:val="a"/>
    <w:link w:val="af5"/>
    <w:uiPriority w:val="99"/>
    <w:unhideWhenUsed/>
    <w:rsid w:val="00D8243C"/>
    <w:rPr>
      <w:rFonts w:ascii="Calibri" w:hAnsi="Calibri"/>
      <w:sz w:val="20"/>
      <w:szCs w:val="20"/>
    </w:rPr>
  </w:style>
  <w:style w:type="character" w:customStyle="1" w:styleId="af5">
    <w:name w:val="Текст сноски Знак"/>
    <w:basedOn w:val="a0"/>
    <w:link w:val="af4"/>
    <w:uiPriority w:val="99"/>
    <w:rsid w:val="00D8243C"/>
    <w:rPr>
      <w:rFonts w:ascii="Calibri" w:hAnsi="Calibri"/>
    </w:rPr>
  </w:style>
  <w:style w:type="character" w:styleId="af6">
    <w:name w:val="footnote reference"/>
    <w:uiPriority w:val="99"/>
    <w:unhideWhenUsed/>
    <w:rsid w:val="00D824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3AE"/>
    <w:rPr>
      <w:sz w:val="24"/>
      <w:szCs w:val="24"/>
    </w:rPr>
  </w:style>
  <w:style w:type="paragraph" w:styleId="1">
    <w:name w:val="heading 1"/>
    <w:basedOn w:val="a"/>
    <w:next w:val="a"/>
    <w:link w:val="10"/>
    <w:qFormat/>
    <w:rsid w:val="007C73FD"/>
    <w:pPr>
      <w:keepNext/>
      <w:spacing w:before="240" w:after="60"/>
      <w:outlineLvl w:val="0"/>
    </w:pPr>
    <w:rPr>
      <w:rFonts w:ascii="Cambria" w:hAnsi="Cambria"/>
      <w:b/>
      <w:bCs/>
      <w:kern w:val="32"/>
      <w:sz w:val="32"/>
      <w:szCs w:val="32"/>
    </w:rPr>
  </w:style>
  <w:style w:type="paragraph" w:styleId="5">
    <w:name w:val="heading 5"/>
    <w:basedOn w:val="a"/>
    <w:next w:val="a"/>
    <w:link w:val="50"/>
    <w:unhideWhenUsed/>
    <w:qFormat/>
    <w:rsid w:val="00774FB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F62214"/>
  </w:style>
  <w:style w:type="paragraph" w:customStyle="1" w:styleId="a3">
    <w:name w:val="Знак Знак Знак Знак Знак Знак"/>
    <w:basedOn w:val="a"/>
    <w:rsid w:val="00F62214"/>
    <w:pPr>
      <w:spacing w:after="160" w:line="240" w:lineRule="exact"/>
    </w:pPr>
    <w:rPr>
      <w:rFonts w:ascii="Verdana" w:hAnsi="Verdana"/>
      <w:lang w:val="en-US" w:eastAsia="en-US"/>
    </w:rPr>
  </w:style>
  <w:style w:type="character" w:styleId="a4">
    <w:name w:val="page number"/>
    <w:basedOn w:val="a0"/>
    <w:rsid w:val="00F77B06"/>
  </w:style>
  <w:style w:type="paragraph" w:styleId="a5">
    <w:name w:val="Body Text Indent"/>
    <w:basedOn w:val="a"/>
    <w:rsid w:val="00F77B06"/>
    <w:pPr>
      <w:spacing w:after="120"/>
      <w:ind w:left="283"/>
    </w:pPr>
  </w:style>
  <w:style w:type="paragraph" w:styleId="a6">
    <w:name w:val="Body Text"/>
    <w:aliases w:val="Основной текст Знак"/>
    <w:basedOn w:val="a"/>
    <w:rsid w:val="00F77B06"/>
    <w:pPr>
      <w:spacing w:after="120"/>
    </w:pPr>
  </w:style>
  <w:style w:type="paragraph" w:styleId="a7">
    <w:name w:val="Normal (Web)"/>
    <w:basedOn w:val="a"/>
    <w:rsid w:val="00F77B06"/>
    <w:pPr>
      <w:spacing w:before="200" w:after="200"/>
      <w:ind w:left="200" w:right="200"/>
    </w:pPr>
  </w:style>
  <w:style w:type="character" w:customStyle="1" w:styleId="a8">
    <w:name w:val="Основной шрифт"/>
    <w:semiHidden/>
    <w:rsid w:val="00F77B06"/>
  </w:style>
  <w:style w:type="paragraph" w:styleId="a9">
    <w:name w:val="Balloon Text"/>
    <w:basedOn w:val="a"/>
    <w:link w:val="aa"/>
    <w:rsid w:val="00FD5510"/>
    <w:rPr>
      <w:rFonts w:ascii="Tahoma" w:hAnsi="Tahoma"/>
      <w:sz w:val="16"/>
      <w:szCs w:val="16"/>
    </w:rPr>
  </w:style>
  <w:style w:type="character" w:customStyle="1" w:styleId="aa">
    <w:name w:val="Текст выноски Знак"/>
    <w:link w:val="a9"/>
    <w:rsid w:val="00FD5510"/>
    <w:rPr>
      <w:rFonts w:ascii="Tahoma" w:hAnsi="Tahoma" w:cs="Tahoma"/>
      <w:sz w:val="16"/>
      <w:szCs w:val="16"/>
    </w:rPr>
  </w:style>
  <w:style w:type="table" w:styleId="ab">
    <w:name w:val="Table Grid"/>
    <w:basedOn w:val="a1"/>
    <w:rsid w:val="005B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122073"/>
    <w:pPr>
      <w:spacing w:after="120" w:line="480" w:lineRule="auto"/>
      <w:ind w:left="283"/>
    </w:pPr>
  </w:style>
  <w:style w:type="character" w:customStyle="1" w:styleId="20">
    <w:name w:val="Основной текст с отступом 2 Знак"/>
    <w:link w:val="2"/>
    <w:rsid w:val="00122073"/>
    <w:rPr>
      <w:sz w:val="24"/>
      <w:szCs w:val="24"/>
    </w:rPr>
  </w:style>
  <w:style w:type="character" w:customStyle="1" w:styleId="ac">
    <w:name w:val="Основной текст_"/>
    <w:link w:val="51"/>
    <w:rsid w:val="00F5786F"/>
    <w:rPr>
      <w:rFonts w:ascii="Arial Unicode MS" w:eastAsia="Arial Unicode MS" w:hAnsi="Arial Unicode MS" w:cs="Arial Unicode MS"/>
      <w:spacing w:val="5"/>
      <w:sz w:val="15"/>
      <w:szCs w:val="15"/>
      <w:shd w:val="clear" w:color="auto" w:fill="FFFFFF"/>
    </w:rPr>
  </w:style>
  <w:style w:type="character" w:customStyle="1" w:styleId="12">
    <w:name w:val="Основной текст1"/>
    <w:rsid w:val="00F5786F"/>
    <w:rPr>
      <w:rFonts w:ascii="Arial Unicode MS" w:eastAsia="Arial Unicode MS" w:hAnsi="Arial Unicode MS" w:cs="Arial Unicode MS"/>
      <w:b w:val="0"/>
      <w:bCs w:val="0"/>
      <w:i w:val="0"/>
      <w:iCs w:val="0"/>
      <w:smallCaps w:val="0"/>
      <w:strike w:val="0"/>
      <w:color w:val="000000"/>
      <w:spacing w:val="5"/>
      <w:w w:val="100"/>
      <w:position w:val="0"/>
      <w:sz w:val="15"/>
      <w:szCs w:val="15"/>
      <w:u w:val="none"/>
      <w:lang w:val="ru-RU" w:eastAsia="ru-RU" w:bidi="ru-RU"/>
    </w:rPr>
  </w:style>
  <w:style w:type="paragraph" w:customStyle="1" w:styleId="51">
    <w:name w:val="Основной текст5"/>
    <w:basedOn w:val="a"/>
    <w:link w:val="ac"/>
    <w:rsid w:val="00F5786F"/>
    <w:pPr>
      <w:widowControl w:val="0"/>
      <w:shd w:val="clear" w:color="auto" w:fill="FFFFFF"/>
      <w:spacing w:before="240" w:line="0" w:lineRule="atLeast"/>
      <w:jc w:val="both"/>
    </w:pPr>
    <w:rPr>
      <w:rFonts w:ascii="Arial Unicode MS" w:eastAsia="Arial Unicode MS" w:hAnsi="Arial Unicode MS"/>
      <w:spacing w:val="5"/>
      <w:sz w:val="15"/>
      <w:szCs w:val="15"/>
    </w:rPr>
  </w:style>
  <w:style w:type="character" w:customStyle="1" w:styleId="7pt0pt">
    <w:name w:val="Основной текст + 7 pt;Интервал 0 pt"/>
    <w:rsid w:val="00F5786F"/>
    <w:rPr>
      <w:rFonts w:ascii="Arial Unicode MS" w:eastAsia="Arial Unicode MS" w:hAnsi="Arial Unicode MS" w:cs="Arial Unicode MS"/>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styleId="ad">
    <w:name w:val="Hyperlink"/>
    <w:rsid w:val="00A43D1D"/>
    <w:rPr>
      <w:color w:val="0000FF"/>
      <w:u w:val="single"/>
    </w:rPr>
  </w:style>
  <w:style w:type="character" w:customStyle="1" w:styleId="FontStyle55">
    <w:name w:val="Font Style55"/>
    <w:rsid w:val="00805B99"/>
    <w:rPr>
      <w:rFonts w:ascii="Times New Roman" w:hAnsi="Times New Roman" w:cs="Times New Roman"/>
      <w:sz w:val="22"/>
      <w:szCs w:val="22"/>
    </w:rPr>
  </w:style>
  <w:style w:type="paragraph" w:customStyle="1" w:styleId="Style1">
    <w:name w:val="Style1"/>
    <w:basedOn w:val="a"/>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eastAsia="Calibri" w:hAnsi="Arial"/>
      <w:sz w:val="20"/>
      <w:szCs w:val="20"/>
    </w:rPr>
  </w:style>
  <w:style w:type="character" w:customStyle="1" w:styleId="ConsNormal0">
    <w:name w:val="ConsNormal Знак"/>
    <w:link w:val="ConsNormal"/>
    <w:locked/>
    <w:rsid w:val="007C7F8C"/>
    <w:rPr>
      <w:rFonts w:ascii="Arial" w:eastAsia="Calibri" w:hAnsi="Arial" w:cs="Arial"/>
    </w:rPr>
  </w:style>
  <w:style w:type="paragraph" w:customStyle="1" w:styleId="Standard">
    <w:name w:val="Standard"/>
    <w:rsid w:val="007C7F8C"/>
    <w:pPr>
      <w:suppressAutoHyphens/>
      <w:autoSpaceDN w:val="0"/>
      <w:textAlignment w:val="baseline"/>
    </w:pPr>
    <w:rPr>
      <w:rFonts w:eastAsia="Calibri"/>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e">
    <w:name w:val="Title"/>
    <w:basedOn w:val="a"/>
    <w:next w:val="a"/>
    <w:link w:val="af"/>
    <w:qFormat/>
    <w:rsid w:val="007C73FD"/>
    <w:pPr>
      <w:spacing w:before="240" w:after="60"/>
      <w:jc w:val="center"/>
      <w:outlineLvl w:val="0"/>
    </w:pPr>
    <w:rPr>
      <w:rFonts w:ascii="Cambria" w:hAnsi="Cambria"/>
      <w:b/>
      <w:bCs/>
      <w:kern w:val="28"/>
      <w:sz w:val="32"/>
      <w:szCs w:val="32"/>
    </w:rPr>
  </w:style>
  <w:style w:type="character" w:customStyle="1" w:styleId="af">
    <w:name w:val="Название Знак"/>
    <w:link w:val="ae"/>
    <w:rsid w:val="007C73FD"/>
    <w:rPr>
      <w:rFonts w:ascii="Cambria" w:eastAsia="Times New Roman" w:hAnsi="Cambria" w:cs="Times New Roman"/>
      <w:b/>
      <w:bCs/>
      <w:kern w:val="28"/>
      <w:sz w:val="32"/>
      <w:szCs w:val="32"/>
    </w:rPr>
  </w:style>
  <w:style w:type="character" w:styleId="af0">
    <w:name w:val="Emphasis"/>
    <w:qFormat/>
    <w:rsid w:val="007C73FD"/>
    <w:rPr>
      <w:i/>
      <w:iCs/>
    </w:rPr>
  </w:style>
  <w:style w:type="character" w:customStyle="1" w:styleId="10">
    <w:name w:val="Заголовок 1 Знак"/>
    <w:link w:val="1"/>
    <w:rsid w:val="007C73FD"/>
    <w:rPr>
      <w:rFonts w:ascii="Cambria" w:eastAsia="Times New Roman" w:hAnsi="Cambria" w:cs="Times New Roman"/>
      <w:b/>
      <w:bCs/>
      <w:kern w:val="32"/>
      <w:sz w:val="32"/>
      <w:szCs w:val="32"/>
    </w:rPr>
  </w:style>
  <w:style w:type="table" w:customStyle="1" w:styleId="13">
    <w:name w:val="Сетка таблицы1"/>
    <w:basedOn w:val="a1"/>
    <w:next w:val="ab"/>
    <w:uiPriority w:val="59"/>
    <w:rsid w:val="00B13D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0F7558"/>
    <w:pPr>
      <w:spacing w:after="120" w:line="480" w:lineRule="auto"/>
    </w:pPr>
  </w:style>
  <w:style w:type="character" w:customStyle="1" w:styleId="22">
    <w:name w:val="Основной текст 2 Знак"/>
    <w:link w:val="21"/>
    <w:rsid w:val="000F7558"/>
    <w:rPr>
      <w:sz w:val="24"/>
      <w:szCs w:val="24"/>
    </w:rPr>
  </w:style>
  <w:style w:type="paragraph" w:styleId="3">
    <w:name w:val="Body Text 3"/>
    <w:basedOn w:val="a"/>
    <w:link w:val="30"/>
    <w:rsid w:val="000F7558"/>
    <w:pPr>
      <w:spacing w:after="120"/>
    </w:pPr>
    <w:rPr>
      <w:sz w:val="16"/>
      <w:szCs w:val="16"/>
    </w:rPr>
  </w:style>
  <w:style w:type="character" w:customStyle="1" w:styleId="30">
    <w:name w:val="Основной текст 3 Знак"/>
    <w:link w:val="3"/>
    <w:rsid w:val="000F7558"/>
    <w:rPr>
      <w:sz w:val="16"/>
      <w:szCs w:val="16"/>
    </w:rPr>
  </w:style>
  <w:style w:type="paragraph" w:styleId="af1">
    <w:name w:val="List Paragraph"/>
    <w:basedOn w:val="a"/>
    <w:uiPriority w:val="34"/>
    <w:qFormat/>
    <w:rsid w:val="00043D3F"/>
    <w:pPr>
      <w:ind w:left="720"/>
      <w:contextualSpacing/>
    </w:pPr>
  </w:style>
  <w:style w:type="character" w:customStyle="1" w:styleId="apple-converted-space">
    <w:name w:val="apple-converted-space"/>
    <w:basedOn w:val="a0"/>
    <w:rsid w:val="00780C42"/>
  </w:style>
  <w:style w:type="paragraph" w:styleId="af2">
    <w:name w:val="No Spacing"/>
    <w:link w:val="af3"/>
    <w:qFormat/>
    <w:rsid w:val="004D574D"/>
    <w:rPr>
      <w:rFonts w:ascii="Calibri" w:hAnsi="Calibri"/>
      <w:sz w:val="22"/>
      <w:szCs w:val="22"/>
      <w:lang w:eastAsia="en-US"/>
    </w:rPr>
  </w:style>
  <w:style w:type="character" w:customStyle="1" w:styleId="n-product-specvalue-inner">
    <w:name w:val="n-product-spec__value-inner"/>
    <w:rsid w:val="006961AF"/>
  </w:style>
  <w:style w:type="paragraph" w:customStyle="1" w:styleId="ConsPlusNonformat">
    <w:name w:val="ConsPlusNonformat"/>
    <w:rsid w:val="0008358B"/>
    <w:pPr>
      <w:widowControl w:val="0"/>
      <w:autoSpaceDE w:val="0"/>
      <w:autoSpaceDN w:val="0"/>
      <w:adjustRightInd w:val="0"/>
    </w:pPr>
    <w:rPr>
      <w:rFonts w:ascii="Courier New" w:hAnsi="Courier New" w:cs="Courier New"/>
    </w:rPr>
  </w:style>
  <w:style w:type="paragraph" w:customStyle="1" w:styleId="210">
    <w:name w:val="Основной текст с отступом 21"/>
    <w:basedOn w:val="a"/>
    <w:rsid w:val="00DA2DB8"/>
    <w:pPr>
      <w:suppressAutoHyphens/>
      <w:spacing w:line="216" w:lineRule="auto"/>
      <w:ind w:left="142" w:firstLine="567"/>
      <w:jc w:val="both"/>
    </w:pPr>
    <w:rPr>
      <w:sz w:val="18"/>
      <w:szCs w:val="20"/>
      <w:lang w:eastAsia="ar-SA"/>
    </w:rPr>
  </w:style>
  <w:style w:type="paragraph" w:customStyle="1" w:styleId="31">
    <w:name w:val="Основной текст с отступом 31"/>
    <w:basedOn w:val="a"/>
    <w:rsid w:val="00DA2DB8"/>
    <w:pPr>
      <w:suppressAutoHyphens/>
      <w:spacing w:line="216" w:lineRule="auto"/>
      <w:ind w:left="142" w:firstLine="578"/>
      <w:jc w:val="both"/>
    </w:pPr>
    <w:rPr>
      <w:sz w:val="22"/>
      <w:szCs w:val="20"/>
      <w:lang w:eastAsia="ar-SA"/>
    </w:rPr>
  </w:style>
  <w:style w:type="character" w:customStyle="1" w:styleId="af3">
    <w:name w:val="Без интервала Знак"/>
    <w:link w:val="af2"/>
    <w:rsid w:val="00D84857"/>
    <w:rPr>
      <w:rFonts w:ascii="Calibri" w:hAnsi="Calibri"/>
      <w:sz w:val="22"/>
      <w:szCs w:val="22"/>
      <w:lang w:eastAsia="en-US"/>
    </w:rPr>
  </w:style>
  <w:style w:type="paragraph" w:customStyle="1" w:styleId="ConsTitle">
    <w:name w:val="ConsTitle"/>
    <w:uiPriority w:val="99"/>
    <w:rsid w:val="00822696"/>
    <w:pPr>
      <w:widowControl w:val="0"/>
      <w:suppressAutoHyphens/>
      <w:autoSpaceDN w:val="0"/>
    </w:pPr>
    <w:rPr>
      <w:rFonts w:ascii="Arial" w:eastAsia="Calibri" w:hAnsi="Arial"/>
      <w:b/>
      <w:kern w:val="3"/>
      <w:sz w:val="16"/>
    </w:rPr>
  </w:style>
  <w:style w:type="character" w:customStyle="1" w:styleId="50">
    <w:name w:val="Заголовок 5 Знак"/>
    <w:link w:val="5"/>
    <w:rsid w:val="00774FBA"/>
    <w:rPr>
      <w:rFonts w:ascii="Calibri" w:eastAsia="Times New Roman" w:hAnsi="Calibri" w:cs="Times New Roman"/>
      <w:b/>
      <w:bCs/>
      <w:i/>
      <w:iCs/>
      <w:sz w:val="26"/>
      <w:szCs w:val="26"/>
    </w:rPr>
  </w:style>
  <w:style w:type="paragraph" w:styleId="af4">
    <w:name w:val="footnote text"/>
    <w:basedOn w:val="a"/>
    <w:link w:val="af5"/>
    <w:uiPriority w:val="99"/>
    <w:unhideWhenUsed/>
    <w:rsid w:val="00D8243C"/>
    <w:rPr>
      <w:rFonts w:ascii="Calibri" w:hAnsi="Calibri"/>
      <w:sz w:val="20"/>
      <w:szCs w:val="20"/>
    </w:rPr>
  </w:style>
  <w:style w:type="character" w:customStyle="1" w:styleId="af5">
    <w:name w:val="Текст сноски Знак"/>
    <w:basedOn w:val="a0"/>
    <w:link w:val="af4"/>
    <w:uiPriority w:val="99"/>
    <w:rsid w:val="00D8243C"/>
    <w:rPr>
      <w:rFonts w:ascii="Calibri" w:hAnsi="Calibri"/>
    </w:rPr>
  </w:style>
  <w:style w:type="character" w:styleId="af6">
    <w:name w:val="footnote reference"/>
    <w:uiPriority w:val="99"/>
    <w:unhideWhenUsed/>
    <w:rsid w:val="00D824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2903">
      <w:bodyDiv w:val="1"/>
      <w:marLeft w:val="0"/>
      <w:marRight w:val="0"/>
      <w:marTop w:val="0"/>
      <w:marBottom w:val="0"/>
      <w:divBdr>
        <w:top w:val="none" w:sz="0" w:space="0" w:color="auto"/>
        <w:left w:val="none" w:sz="0" w:space="0" w:color="auto"/>
        <w:bottom w:val="none" w:sz="0" w:space="0" w:color="auto"/>
        <w:right w:val="none" w:sz="0" w:space="0" w:color="auto"/>
      </w:divBdr>
    </w:div>
    <w:div w:id="207766868">
      <w:bodyDiv w:val="1"/>
      <w:marLeft w:val="0"/>
      <w:marRight w:val="0"/>
      <w:marTop w:val="0"/>
      <w:marBottom w:val="0"/>
      <w:divBdr>
        <w:top w:val="none" w:sz="0" w:space="0" w:color="auto"/>
        <w:left w:val="none" w:sz="0" w:space="0" w:color="auto"/>
        <w:bottom w:val="none" w:sz="0" w:space="0" w:color="auto"/>
        <w:right w:val="none" w:sz="0" w:space="0" w:color="auto"/>
      </w:divBdr>
    </w:div>
    <w:div w:id="875965315">
      <w:bodyDiv w:val="1"/>
      <w:marLeft w:val="0"/>
      <w:marRight w:val="0"/>
      <w:marTop w:val="0"/>
      <w:marBottom w:val="0"/>
      <w:divBdr>
        <w:top w:val="none" w:sz="0" w:space="0" w:color="auto"/>
        <w:left w:val="none" w:sz="0" w:space="0" w:color="auto"/>
        <w:bottom w:val="none" w:sz="0" w:space="0" w:color="auto"/>
        <w:right w:val="none" w:sz="0" w:space="0" w:color="auto"/>
      </w:divBdr>
    </w:div>
    <w:div w:id="1116288085">
      <w:bodyDiv w:val="1"/>
      <w:marLeft w:val="0"/>
      <w:marRight w:val="0"/>
      <w:marTop w:val="0"/>
      <w:marBottom w:val="0"/>
      <w:divBdr>
        <w:top w:val="none" w:sz="0" w:space="0" w:color="auto"/>
        <w:left w:val="none" w:sz="0" w:space="0" w:color="auto"/>
        <w:bottom w:val="none" w:sz="0" w:space="0" w:color="auto"/>
        <w:right w:val="none" w:sz="0" w:space="0" w:color="auto"/>
      </w:divBdr>
    </w:div>
    <w:div w:id="1305161586">
      <w:bodyDiv w:val="1"/>
      <w:marLeft w:val="0"/>
      <w:marRight w:val="0"/>
      <w:marTop w:val="0"/>
      <w:marBottom w:val="0"/>
      <w:divBdr>
        <w:top w:val="none" w:sz="0" w:space="0" w:color="auto"/>
        <w:left w:val="none" w:sz="0" w:space="0" w:color="auto"/>
        <w:bottom w:val="none" w:sz="0" w:space="0" w:color="auto"/>
        <w:right w:val="none" w:sz="0" w:space="0" w:color="auto"/>
      </w:divBdr>
    </w:div>
    <w:div w:id="1666856279">
      <w:bodyDiv w:val="1"/>
      <w:marLeft w:val="0"/>
      <w:marRight w:val="0"/>
      <w:marTop w:val="0"/>
      <w:marBottom w:val="0"/>
      <w:divBdr>
        <w:top w:val="none" w:sz="0" w:space="0" w:color="auto"/>
        <w:left w:val="none" w:sz="0" w:space="0" w:color="auto"/>
        <w:bottom w:val="none" w:sz="0" w:space="0" w:color="auto"/>
        <w:right w:val="none" w:sz="0" w:space="0" w:color="auto"/>
      </w:divBdr>
    </w:div>
    <w:div w:id="1768114996">
      <w:bodyDiv w:val="1"/>
      <w:marLeft w:val="0"/>
      <w:marRight w:val="0"/>
      <w:marTop w:val="0"/>
      <w:marBottom w:val="0"/>
      <w:divBdr>
        <w:top w:val="none" w:sz="0" w:space="0" w:color="auto"/>
        <w:left w:val="none" w:sz="0" w:space="0" w:color="auto"/>
        <w:bottom w:val="none" w:sz="0" w:space="0" w:color="auto"/>
        <w:right w:val="none" w:sz="0" w:space="0" w:color="auto"/>
      </w:divBdr>
    </w:div>
    <w:div w:id="1778286095">
      <w:bodyDiv w:val="1"/>
      <w:marLeft w:val="0"/>
      <w:marRight w:val="0"/>
      <w:marTop w:val="0"/>
      <w:marBottom w:val="0"/>
      <w:divBdr>
        <w:top w:val="none" w:sz="0" w:space="0" w:color="auto"/>
        <w:left w:val="none" w:sz="0" w:space="0" w:color="auto"/>
        <w:bottom w:val="none" w:sz="0" w:space="0" w:color="auto"/>
        <w:right w:val="none" w:sz="0" w:space="0" w:color="auto"/>
      </w:divBdr>
    </w:div>
    <w:div w:id="1888834402">
      <w:bodyDiv w:val="1"/>
      <w:marLeft w:val="0"/>
      <w:marRight w:val="0"/>
      <w:marTop w:val="0"/>
      <w:marBottom w:val="0"/>
      <w:divBdr>
        <w:top w:val="none" w:sz="0" w:space="0" w:color="auto"/>
        <w:left w:val="none" w:sz="0" w:space="0" w:color="auto"/>
        <w:bottom w:val="none" w:sz="0" w:space="0" w:color="auto"/>
        <w:right w:val="none" w:sz="0" w:space="0" w:color="auto"/>
      </w:divBdr>
    </w:div>
    <w:div w:id="20053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RB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C5289-F34D-415C-8BE4-0BCCB29A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8710</Words>
  <Characters>49649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58243</CharactersWithSpaces>
  <SharedDoc>false</SharedDoc>
  <HLinks>
    <vt:vector size="12" baseType="variant">
      <vt:variant>
        <vt:i4>4653176</vt:i4>
      </vt:variant>
      <vt:variant>
        <vt:i4>3</vt:i4>
      </vt:variant>
      <vt:variant>
        <vt:i4>0</vt:i4>
      </vt:variant>
      <vt:variant>
        <vt:i4>5</vt:i4>
      </vt:variant>
      <vt:variant>
        <vt:lpwstr>mailto:dorbl@mail.ru</vt:lpwstr>
      </vt:variant>
      <vt:variant>
        <vt:lpwstr/>
      </vt:variant>
      <vt:variant>
        <vt:i4>1376278</vt:i4>
      </vt:variant>
      <vt:variant>
        <vt:i4>0</vt:i4>
      </vt:variant>
      <vt:variant>
        <vt:i4>0</vt:i4>
      </vt:variant>
      <vt:variant>
        <vt:i4>5</vt:i4>
      </vt:variant>
      <vt:variant>
        <vt:lpwstr>mailto:k_32@list.ru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Вадим</cp:lastModifiedBy>
  <cp:revision>2</cp:revision>
  <cp:lastPrinted>2018-08-02T12:36:00Z</cp:lastPrinted>
  <dcterms:created xsi:type="dcterms:W3CDTF">2021-02-02T07:28:00Z</dcterms:created>
  <dcterms:modified xsi:type="dcterms:W3CDTF">2021-02-02T07:28:00Z</dcterms:modified>
</cp:coreProperties>
</file>